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СОГЛАСОВАНО                                        УТВЕРЖДАЮ</w:t>
      </w: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Глав</w:t>
      </w:r>
      <w:r w:rsidR="00F90D15">
        <w:rPr>
          <w:rFonts w:ascii="Times New Roman" w:hAnsi="Times New Roman"/>
          <w:sz w:val="28"/>
          <w:szCs w:val="28"/>
        </w:rPr>
        <w:t>а</w:t>
      </w:r>
      <w:r w:rsidRPr="00976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882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976882">
        <w:rPr>
          <w:rFonts w:ascii="Times New Roman" w:hAnsi="Times New Roman"/>
          <w:sz w:val="28"/>
          <w:szCs w:val="28"/>
        </w:rPr>
        <w:t xml:space="preserve">   </w:t>
      </w:r>
      <w:r w:rsidR="00CE0CB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17E3C">
        <w:rPr>
          <w:rFonts w:ascii="Times New Roman" w:hAnsi="Times New Roman"/>
          <w:sz w:val="28"/>
          <w:szCs w:val="28"/>
        </w:rPr>
        <w:t>Н</w:t>
      </w:r>
      <w:r w:rsidRPr="00976882">
        <w:rPr>
          <w:rFonts w:ascii="Times New Roman" w:hAnsi="Times New Roman"/>
          <w:sz w:val="28"/>
          <w:szCs w:val="28"/>
        </w:rPr>
        <w:t xml:space="preserve">ачальник управления </w:t>
      </w: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CE0CB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7688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F0489" w:rsidRPr="00976882" w:rsidRDefault="001F0489" w:rsidP="00A438A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976882">
        <w:rPr>
          <w:rFonts w:ascii="Times New Roman" w:hAnsi="Times New Roman"/>
          <w:sz w:val="28"/>
          <w:szCs w:val="28"/>
        </w:rPr>
        <w:t>__________</w:t>
      </w:r>
      <w:r w:rsidR="00A17E3C" w:rsidRPr="00A17E3C">
        <w:rPr>
          <w:rFonts w:ascii="Times New Roman" w:hAnsi="Times New Roman"/>
          <w:sz w:val="28"/>
          <w:szCs w:val="28"/>
        </w:rPr>
        <w:t>Н.А.Воронина</w:t>
      </w:r>
      <w:proofErr w:type="spellEnd"/>
      <w:r w:rsidR="00CE0CBB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976882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976882">
        <w:rPr>
          <w:rFonts w:ascii="Times New Roman" w:hAnsi="Times New Roman"/>
          <w:sz w:val="28"/>
          <w:szCs w:val="28"/>
        </w:rPr>
        <w:t xml:space="preserve"> муниципального </w:t>
      </w:r>
      <w:r w:rsidR="00A17E3C">
        <w:rPr>
          <w:rFonts w:ascii="Times New Roman" w:hAnsi="Times New Roman"/>
          <w:sz w:val="28"/>
          <w:szCs w:val="28"/>
        </w:rPr>
        <w:t>округа</w:t>
      </w: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«_____»__________20</w:t>
      </w:r>
      <w:r>
        <w:rPr>
          <w:rFonts w:ascii="Times New Roman" w:hAnsi="Times New Roman"/>
          <w:sz w:val="28"/>
          <w:szCs w:val="28"/>
        </w:rPr>
        <w:t>20</w:t>
      </w:r>
      <w:r w:rsidRPr="00976882">
        <w:rPr>
          <w:rFonts w:ascii="Times New Roman" w:hAnsi="Times New Roman"/>
          <w:sz w:val="28"/>
          <w:szCs w:val="28"/>
        </w:rPr>
        <w:t xml:space="preserve"> г                            </w:t>
      </w:r>
      <w:proofErr w:type="spellStart"/>
      <w:r w:rsidRPr="00976882">
        <w:rPr>
          <w:rFonts w:ascii="Times New Roman" w:hAnsi="Times New Roman"/>
          <w:sz w:val="28"/>
          <w:szCs w:val="28"/>
        </w:rPr>
        <w:t>___________Л.Н.Погожева</w:t>
      </w:r>
      <w:proofErr w:type="spellEnd"/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A0343">
        <w:rPr>
          <w:rFonts w:ascii="Times New Roman" w:hAnsi="Times New Roman"/>
          <w:sz w:val="28"/>
          <w:szCs w:val="28"/>
        </w:rPr>
        <w:t xml:space="preserve">             Приказ от 02.07.2020г. </w:t>
      </w:r>
      <w:r w:rsidRPr="00976882">
        <w:rPr>
          <w:rFonts w:ascii="Times New Roman" w:hAnsi="Times New Roman"/>
          <w:sz w:val="28"/>
          <w:szCs w:val="28"/>
        </w:rPr>
        <w:t>№</w:t>
      </w:r>
      <w:r w:rsidR="006A0343">
        <w:rPr>
          <w:rFonts w:ascii="Times New Roman" w:hAnsi="Times New Roman"/>
          <w:sz w:val="28"/>
          <w:szCs w:val="28"/>
        </w:rPr>
        <w:t>204-о</w:t>
      </w:r>
    </w:p>
    <w:p w:rsidR="001F0489" w:rsidRPr="00976882" w:rsidRDefault="001F0489" w:rsidP="00A438AA">
      <w:pPr>
        <w:spacing w:after="0" w:line="240" w:lineRule="auto"/>
      </w:pPr>
    </w:p>
    <w:p w:rsidR="001F0489" w:rsidRPr="00976882" w:rsidRDefault="001F0489" w:rsidP="00A438AA">
      <w:pPr>
        <w:spacing w:after="0"/>
      </w:pP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СОГЛАСОВАНО</w:t>
      </w: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председатель Комитета по управлению</w:t>
      </w: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муниципальным имуществом </w:t>
      </w: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Чебулинского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76882">
        <w:rPr>
          <w:rFonts w:ascii="Times New Roman" w:hAnsi="Times New Roman"/>
          <w:sz w:val="28"/>
          <w:szCs w:val="28"/>
        </w:rPr>
        <w:t>___________А.Ю.Логачев</w:t>
      </w:r>
      <w:proofErr w:type="spellEnd"/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«__»___________20</w:t>
      </w:r>
      <w:r>
        <w:rPr>
          <w:rFonts w:ascii="Times New Roman" w:hAnsi="Times New Roman"/>
          <w:sz w:val="28"/>
          <w:szCs w:val="28"/>
        </w:rPr>
        <w:t>20</w:t>
      </w:r>
      <w:r w:rsidRPr="00976882">
        <w:rPr>
          <w:rFonts w:ascii="Times New Roman" w:hAnsi="Times New Roman"/>
          <w:sz w:val="28"/>
          <w:szCs w:val="28"/>
        </w:rPr>
        <w:t>г</w:t>
      </w:r>
    </w:p>
    <w:p w:rsidR="001F0489" w:rsidRPr="00976882" w:rsidRDefault="001F0489" w:rsidP="00A438AA">
      <w:pPr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76882">
        <w:rPr>
          <w:rFonts w:ascii="Times New Roman" w:hAnsi="Times New Roman"/>
          <w:b/>
          <w:i/>
          <w:sz w:val="32"/>
          <w:szCs w:val="32"/>
        </w:rPr>
        <w:t>УСТАВ</w:t>
      </w:r>
    </w:p>
    <w:p w:rsidR="00CE0CBB" w:rsidRDefault="001F0489" w:rsidP="00A438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76882">
        <w:rPr>
          <w:rFonts w:ascii="Times New Roman" w:hAnsi="Times New Roman"/>
          <w:b/>
          <w:i/>
          <w:sz w:val="32"/>
          <w:szCs w:val="32"/>
        </w:rPr>
        <w:t xml:space="preserve">МУНИЦИПАЛЬНОГО БЮДЖЕТНОГО </w:t>
      </w:r>
    </w:p>
    <w:p w:rsidR="001F0489" w:rsidRPr="00976882" w:rsidRDefault="00CE0CBB" w:rsidP="00A438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E0CBB">
        <w:rPr>
          <w:rFonts w:ascii="Times New Roman" w:hAnsi="Times New Roman"/>
          <w:b/>
          <w:i/>
          <w:sz w:val="32"/>
          <w:szCs w:val="32"/>
        </w:rPr>
        <w:t xml:space="preserve">ОСНОВНОГО </w:t>
      </w:r>
      <w:r w:rsidR="001F0489" w:rsidRPr="00976882">
        <w:rPr>
          <w:rFonts w:ascii="Times New Roman" w:hAnsi="Times New Roman"/>
          <w:b/>
          <w:i/>
          <w:sz w:val="32"/>
          <w:szCs w:val="32"/>
        </w:rPr>
        <w:t>ОБЩЕОБРАЗОВАТЕЛЬНОГО</w:t>
      </w: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76882">
        <w:rPr>
          <w:rFonts w:ascii="Times New Roman" w:hAnsi="Times New Roman"/>
          <w:b/>
          <w:i/>
          <w:sz w:val="32"/>
          <w:szCs w:val="32"/>
        </w:rPr>
        <w:t>УЧРЕЖДЕНИЯ «</w:t>
      </w:r>
      <w:r w:rsidR="00C62644">
        <w:rPr>
          <w:rFonts w:ascii="Times New Roman" w:hAnsi="Times New Roman"/>
          <w:b/>
          <w:i/>
          <w:sz w:val="32"/>
          <w:szCs w:val="32"/>
        </w:rPr>
        <w:t>ДМИТРИЕВСКАЯ ОСНОВНАЯ</w:t>
      </w:r>
      <w:r w:rsidRPr="00976882">
        <w:rPr>
          <w:rFonts w:ascii="Times New Roman" w:hAnsi="Times New Roman"/>
          <w:b/>
          <w:i/>
          <w:sz w:val="32"/>
          <w:szCs w:val="32"/>
        </w:rPr>
        <w:t xml:space="preserve"> ОБЩЕОБРАЗОВАТЕЛЬНАЯ ШКОЛА»</w:t>
      </w: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76882">
        <w:rPr>
          <w:rFonts w:ascii="Times New Roman" w:hAnsi="Times New Roman"/>
          <w:b/>
          <w:i/>
          <w:sz w:val="24"/>
          <w:szCs w:val="24"/>
        </w:rPr>
        <w:t>(НОВАЯ РЕДАКЦИЯ)</w:t>
      </w:r>
    </w:p>
    <w:p w:rsidR="001F0489" w:rsidRPr="00976882" w:rsidRDefault="001F0489" w:rsidP="00A438AA">
      <w:pPr>
        <w:spacing w:after="0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489" w:rsidRPr="00976882" w:rsidRDefault="00CE0CBB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митриевка</w:t>
      </w: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76882">
        <w:rPr>
          <w:rFonts w:ascii="Times New Roman" w:hAnsi="Times New Roman"/>
          <w:sz w:val="28"/>
          <w:szCs w:val="28"/>
        </w:rPr>
        <w:t>г</w:t>
      </w:r>
    </w:p>
    <w:p w:rsidR="001F0489" w:rsidRPr="00976882" w:rsidRDefault="001F0489" w:rsidP="00A43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hd w:val="clear" w:color="auto" w:fill="FFFFFF"/>
        <w:spacing w:line="240" w:lineRule="auto"/>
        <w:ind w:right="-107"/>
        <w:jc w:val="both"/>
        <w:rPr>
          <w:rFonts w:ascii="Times New Roman" w:hAnsi="Times New Roman"/>
          <w:b/>
          <w:sz w:val="28"/>
          <w:szCs w:val="28"/>
        </w:rPr>
      </w:pPr>
    </w:p>
    <w:p w:rsidR="001F0489" w:rsidRPr="00976882" w:rsidRDefault="001F0489" w:rsidP="00A438AA">
      <w:pPr>
        <w:shd w:val="clear" w:color="auto" w:fill="FFFFFF"/>
        <w:spacing w:line="240" w:lineRule="auto"/>
        <w:ind w:right="-107"/>
        <w:jc w:val="both"/>
        <w:rPr>
          <w:rFonts w:ascii="Times New Roman" w:hAnsi="Times New Roman"/>
          <w:b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1F0489" w:rsidRPr="00976882" w:rsidRDefault="001F0489" w:rsidP="005747C7">
      <w:pPr>
        <w:pStyle w:val="a3"/>
        <w:shd w:val="clear" w:color="auto" w:fill="FFFFFF"/>
        <w:tabs>
          <w:tab w:val="left" w:pos="567"/>
        </w:tabs>
        <w:spacing w:line="240" w:lineRule="auto"/>
        <w:ind w:left="0"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1.1 </w:t>
      </w:r>
      <w:r w:rsidRPr="00976882">
        <w:rPr>
          <w:rFonts w:ascii="Times New Roman" w:hAnsi="Times New Roman"/>
          <w:sz w:val="28"/>
          <w:szCs w:val="28"/>
        </w:rPr>
        <w:t>Настоящий Устав регулирует деятельность образовательной организации, созданной в форме учреждения – муниципального бюджетного общеобразовательного учреждения «</w:t>
      </w:r>
      <w:r w:rsidR="009464A4">
        <w:rPr>
          <w:rFonts w:ascii="Times New Roman" w:hAnsi="Times New Roman"/>
          <w:sz w:val="28"/>
          <w:szCs w:val="28"/>
        </w:rPr>
        <w:t>Дмитриевская основная</w:t>
      </w:r>
      <w:r w:rsidRPr="00976882">
        <w:rPr>
          <w:rFonts w:ascii="Times New Roman" w:hAnsi="Times New Roman"/>
          <w:sz w:val="28"/>
          <w:szCs w:val="28"/>
        </w:rPr>
        <w:t xml:space="preserve"> общеобразовательная школа». </w:t>
      </w:r>
    </w:p>
    <w:p w:rsidR="001F0489" w:rsidRPr="00976882" w:rsidRDefault="001F0489" w:rsidP="005747C7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pacing w:val="1"/>
          <w:sz w:val="28"/>
          <w:szCs w:val="28"/>
        </w:rPr>
        <w:t>Полное наименование:  муниципальное  бюджетное общеобразовательное учреждение «</w:t>
      </w:r>
      <w:r w:rsidR="009464A4">
        <w:rPr>
          <w:rFonts w:ascii="Times New Roman" w:hAnsi="Times New Roman"/>
          <w:spacing w:val="1"/>
          <w:sz w:val="28"/>
          <w:szCs w:val="28"/>
        </w:rPr>
        <w:t>Дмитриевская основная</w:t>
      </w:r>
      <w:r w:rsidRPr="00976882">
        <w:rPr>
          <w:rFonts w:ascii="Times New Roman" w:hAnsi="Times New Roman"/>
          <w:spacing w:val="1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/>
          <w:spacing w:val="1"/>
          <w:sz w:val="28"/>
          <w:szCs w:val="28"/>
        </w:rPr>
        <w:t xml:space="preserve"> (далее Учреждение)</w:t>
      </w:r>
      <w:r w:rsidRPr="00976882">
        <w:rPr>
          <w:rFonts w:ascii="Times New Roman" w:hAnsi="Times New Roman"/>
          <w:spacing w:val="1"/>
          <w:sz w:val="28"/>
          <w:szCs w:val="28"/>
        </w:rPr>
        <w:t>.</w:t>
      </w:r>
    </w:p>
    <w:p w:rsidR="001F0489" w:rsidRPr="00976882" w:rsidRDefault="001F0489" w:rsidP="005747C7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Сокращенное наименование: МБОУ «</w:t>
      </w:r>
      <w:r w:rsidR="009464A4">
        <w:rPr>
          <w:rFonts w:ascii="Times New Roman" w:hAnsi="Times New Roman"/>
          <w:sz w:val="28"/>
          <w:szCs w:val="28"/>
        </w:rPr>
        <w:t>Дмитриевская ООШ</w:t>
      </w:r>
      <w:r w:rsidRPr="00976882">
        <w:rPr>
          <w:rFonts w:ascii="Times New Roman" w:hAnsi="Times New Roman"/>
          <w:sz w:val="28"/>
          <w:szCs w:val="28"/>
        </w:rPr>
        <w:t>».</w:t>
      </w:r>
    </w:p>
    <w:p w:rsidR="001F0489" w:rsidRDefault="001F0489" w:rsidP="005747C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/>
          <w:spacing w:val="1"/>
          <w:sz w:val="28"/>
          <w:szCs w:val="28"/>
        </w:rPr>
      </w:pPr>
      <w:r w:rsidRPr="00976882">
        <w:rPr>
          <w:rFonts w:ascii="Times New Roman" w:hAnsi="Times New Roman"/>
          <w:spacing w:val="1"/>
          <w:sz w:val="28"/>
          <w:szCs w:val="28"/>
        </w:rPr>
        <w:t xml:space="preserve">Учреждение создано путем изменения типа в соответствии с постановлением администрации Чебулинского муниципального района  №  453-п от 28.11.11г. </w:t>
      </w:r>
    </w:p>
    <w:p w:rsidR="00FB0B60" w:rsidRDefault="00FB0B60" w:rsidP="005747C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>
        <w:rPr>
          <w:rFonts w:ascii="Times New Roman" w:hAnsi="Times New Roman"/>
          <w:b/>
          <w:spacing w:val="1"/>
          <w:sz w:val="28"/>
          <w:szCs w:val="28"/>
        </w:rPr>
        <w:t>1.2.</w:t>
      </w:r>
      <w:r w:rsidRPr="00FB0B6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Учредителем МБОУ «Дмитриевская ООШ» и собственником ее имущества является муниципальное образование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Чебулинский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муниципальный </w:t>
      </w:r>
      <w:r w:rsidR="006A0343">
        <w:rPr>
          <w:rFonts w:ascii="Times New Roman" w:hAnsi="Times New Roman"/>
          <w:spacing w:val="1"/>
          <w:sz w:val="28"/>
          <w:szCs w:val="28"/>
        </w:rPr>
        <w:t>район</w:t>
      </w:r>
      <w:r>
        <w:rPr>
          <w:rFonts w:ascii="Times New Roman" w:hAnsi="Times New Roman"/>
          <w:spacing w:val="1"/>
          <w:sz w:val="28"/>
          <w:szCs w:val="28"/>
        </w:rPr>
        <w:t xml:space="preserve"> Кемеровской области-Кузбасса (далее Учредитель).</w:t>
      </w:r>
    </w:p>
    <w:p w:rsidR="00FB0B60" w:rsidRDefault="00FB0B60" w:rsidP="005747C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 xml:space="preserve">Функции и полномочия учредителя Школы от имени муниципального образования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Чебулинский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муниципальный </w:t>
      </w:r>
      <w:r w:rsidR="006A0343">
        <w:rPr>
          <w:rFonts w:ascii="Times New Roman" w:hAnsi="Times New Roman"/>
          <w:spacing w:val="1"/>
          <w:sz w:val="28"/>
          <w:szCs w:val="28"/>
        </w:rPr>
        <w:t>район</w:t>
      </w:r>
      <w:r>
        <w:rPr>
          <w:rFonts w:ascii="Times New Roman" w:hAnsi="Times New Roman"/>
          <w:spacing w:val="1"/>
          <w:sz w:val="28"/>
          <w:szCs w:val="28"/>
        </w:rPr>
        <w:t xml:space="preserve"> осуществляет </w:t>
      </w:r>
      <w:r w:rsidR="00117632">
        <w:rPr>
          <w:rFonts w:ascii="Times New Roman" w:hAnsi="Times New Roman"/>
          <w:spacing w:val="1"/>
          <w:sz w:val="28"/>
          <w:szCs w:val="28"/>
        </w:rPr>
        <w:t xml:space="preserve">управление образования </w:t>
      </w:r>
      <w:proofErr w:type="spellStart"/>
      <w:r w:rsidR="00117632">
        <w:rPr>
          <w:rFonts w:ascii="Times New Roman" w:hAnsi="Times New Roman"/>
          <w:spacing w:val="1"/>
          <w:sz w:val="28"/>
          <w:szCs w:val="28"/>
        </w:rPr>
        <w:t>Чебулинского</w:t>
      </w:r>
      <w:proofErr w:type="spellEnd"/>
      <w:r w:rsidR="00117632">
        <w:rPr>
          <w:rFonts w:ascii="Times New Roman" w:hAnsi="Times New Roman"/>
          <w:spacing w:val="1"/>
          <w:sz w:val="28"/>
          <w:szCs w:val="28"/>
        </w:rPr>
        <w:t xml:space="preserve"> муниципального </w:t>
      </w:r>
      <w:r w:rsidR="006A0343">
        <w:rPr>
          <w:rFonts w:ascii="Times New Roman" w:hAnsi="Times New Roman"/>
          <w:spacing w:val="1"/>
          <w:sz w:val="28"/>
          <w:szCs w:val="28"/>
        </w:rPr>
        <w:t>района</w:t>
      </w:r>
      <w:r w:rsidR="00117632">
        <w:rPr>
          <w:rFonts w:ascii="Times New Roman" w:hAnsi="Times New Roman"/>
          <w:spacing w:val="1"/>
          <w:sz w:val="28"/>
          <w:szCs w:val="28"/>
        </w:rPr>
        <w:t>.</w:t>
      </w:r>
    </w:p>
    <w:p w:rsidR="00117632" w:rsidRPr="00FB0B60" w:rsidRDefault="00117632" w:rsidP="005747C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 xml:space="preserve">Функции и полномочия собственника имущества Школы (далее собственник) от имени муниципального образования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Чебулинсий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муниципальный </w:t>
      </w:r>
      <w:r w:rsidR="006A0343">
        <w:rPr>
          <w:rFonts w:ascii="Times New Roman" w:hAnsi="Times New Roman"/>
          <w:spacing w:val="1"/>
          <w:sz w:val="28"/>
          <w:szCs w:val="28"/>
        </w:rPr>
        <w:t>район</w:t>
      </w:r>
      <w:r>
        <w:rPr>
          <w:rFonts w:ascii="Times New Roman" w:hAnsi="Times New Roman"/>
          <w:spacing w:val="1"/>
          <w:sz w:val="28"/>
          <w:szCs w:val="28"/>
        </w:rPr>
        <w:t xml:space="preserve"> осуществляет  Комитет по управлению муниципальным имуществом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муниципального </w:t>
      </w:r>
      <w:r w:rsidR="006A0343">
        <w:rPr>
          <w:rFonts w:ascii="Times New Roman" w:hAnsi="Times New Roman"/>
          <w:spacing w:val="1"/>
          <w:sz w:val="28"/>
          <w:szCs w:val="28"/>
        </w:rPr>
        <w:t>район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1F0489" w:rsidRPr="00976882" w:rsidRDefault="00117632" w:rsidP="005747C7">
      <w:pPr>
        <w:pStyle w:val="a3"/>
        <w:shd w:val="clear" w:color="auto" w:fill="FFFFFF"/>
        <w:tabs>
          <w:tab w:val="left" w:pos="567"/>
        </w:tabs>
        <w:spacing w:line="240" w:lineRule="auto"/>
        <w:ind w:left="0" w:right="-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   1.3</w:t>
      </w:r>
      <w:r w:rsidR="001F0489" w:rsidRPr="00976882">
        <w:rPr>
          <w:rFonts w:ascii="Times New Roman" w:hAnsi="Times New Roman"/>
          <w:b/>
          <w:spacing w:val="1"/>
          <w:sz w:val="28"/>
          <w:szCs w:val="28"/>
        </w:rPr>
        <w:t>.</w:t>
      </w:r>
      <w:r w:rsidR="001F0489" w:rsidRPr="00976882">
        <w:rPr>
          <w:rFonts w:ascii="Times New Roman" w:hAnsi="Times New Roman"/>
          <w:spacing w:val="1"/>
          <w:sz w:val="28"/>
          <w:szCs w:val="28"/>
        </w:rPr>
        <w:t>Учреждение является некоммерческой организацией, не преследует извлечение прибыли в качестве основного вида деятельности.</w:t>
      </w:r>
    </w:p>
    <w:p w:rsidR="001F0489" w:rsidRPr="00976882" w:rsidRDefault="00117632" w:rsidP="00A438AA">
      <w:pPr>
        <w:pStyle w:val="a3"/>
        <w:shd w:val="clear" w:color="auto" w:fill="FFFFFF"/>
        <w:tabs>
          <w:tab w:val="left" w:pos="979"/>
        </w:tabs>
        <w:spacing w:after="0" w:line="240" w:lineRule="auto"/>
        <w:ind w:left="0" w:right="-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1.4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Организационно-правовая форма -   муниципальное бюджетное учреждение.</w:t>
      </w:r>
    </w:p>
    <w:p w:rsidR="001F0489" w:rsidRPr="00976882" w:rsidRDefault="001F0489" w:rsidP="00A438AA">
      <w:pPr>
        <w:pStyle w:val="a3"/>
        <w:shd w:val="clear" w:color="auto" w:fill="FFFFFF"/>
        <w:tabs>
          <w:tab w:val="left" w:pos="979"/>
        </w:tabs>
        <w:spacing w:after="0" w:line="240" w:lineRule="auto"/>
        <w:ind w:left="0"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   Тип образовательной организации – общеобразовательное учреждение.</w:t>
      </w:r>
    </w:p>
    <w:p w:rsidR="001F0489" w:rsidRPr="00976882" w:rsidRDefault="001F0489" w:rsidP="00A438AA">
      <w:pPr>
        <w:pStyle w:val="a3"/>
        <w:shd w:val="clear" w:color="auto" w:fill="FFFFFF"/>
        <w:tabs>
          <w:tab w:val="left" w:pos="979"/>
        </w:tabs>
        <w:spacing w:after="0" w:line="240" w:lineRule="auto"/>
        <w:ind w:left="0"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1.</w:t>
      </w:r>
      <w:r w:rsidR="00117632">
        <w:rPr>
          <w:rFonts w:ascii="Times New Roman" w:hAnsi="Times New Roman"/>
          <w:b/>
          <w:sz w:val="28"/>
          <w:szCs w:val="28"/>
        </w:rPr>
        <w:t>5</w:t>
      </w:r>
      <w:r w:rsidRPr="00976882">
        <w:rPr>
          <w:rFonts w:ascii="Times New Roman" w:hAnsi="Times New Roman"/>
          <w:sz w:val="28"/>
          <w:szCs w:val="28"/>
        </w:rPr>
        <w:t>. Место нахождения Учреждения (юридический и фактический адрес): 652287 РФ, Кемеровская область</w:t>
      </w:r>
      <w:r>
        <w:rPr>
          <w:rFonts w:ascii="Times New Roman" w:hAnsi="Times New Roman"/>
          <w:sz w:val="28"/>
          <w:szCs w:val="28"/>
        </w:rPr>
        <w:t xml:space="preserve"> - Кузбасс</w:t>
      </w:r>
      <w:r w:rsidRPr="009768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6882">
        <w:rPr>
          <w:rFonts w:ascii="Times New Roman" w:hAnsi="Times New Roman"/>
          <w:sz w:val="28"/>
          <w:szCs w:val="28"/>
        </w:rPr>
        <w:t>Чебулинский</w:t>
      </w:r>
      <w:proofErr w:type="spellEnd"/>
      <w:r w:rsidR="006A0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6A0343">
        <w:rPr>
          <w:rFonts w:ascii="Times New Roman" w:hAnsi="Times New Roman"/>
          <w:sz w:val="28"/>
          <w:szCs w:val="28"/>
        </w:rPr>
        <w:t>район</w:t>
      </w:r>
      <w:r w:rsidRPr="00976882">
        <w:rPr>
          <w:rFonts w:ascii="Times New Roman" w:hAnsi="Times New Roman"/>
          <w:sz w:val="28"/>
          <w:szCs w:val="28"/>
        </w:rPr>
        <w:t xml:space="preserve">, </w:t>
      </w:r>
      <w:r w:rsidR="009464A4">
        <w:rPr>
          <w:rFonts w:ascii="Times New Roman" w:hAnsi="Times New Roman"/>
          <w:sz w:val="28"/>
          <w:szCs w:val="28"/>
        </w:rPr>
        <w:t>д</w:t>
      </w:r>
      <w:proofErr w:type="gramStart"/>
      <w:r w:rsidR="009464A4">
        <w:rPr>
          <w:rFonts w:ascii="Times New Roman" w:hAnsi="Times New Roman"/>
          <w:sz w:val="28"/>
          <w:szCs w:val="28"/>
        </w:rPr>
        <w:t>.Д</w:t>
      </w:r>
      <w:proofErr w:type="gramEnd"/>
      <w:r w:rsidR="009464A4">
        <w:rPr>
          <w:rFonts w:ascii="Times New Roman" w:hAnsi="Times New Roman"/>
          <w:sz w:val="28"/>
          <w:szCs w:val="28"/>
        </w:rPr>
        <w:t>митриевка,  ул. Советская, 1</w:t>
      </w:r>
      <w:r w:rsidRPr="00976882">
        <w:rPr>
          <w:rFonts w:ascii="Times New Roman" w:hAnsi="Times New Roman"/>
          <w:sz w:val="28"/>
          <w:szCs w:val="28"/>
        </w:rPr>
        <w:t xml:space="preserve">5. </w:t>
      </w:r>
    </w:p>
    <w:p w:rsidR="001F0489" w:rsidRPr="00976882" w:rsidRDefault="00117632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1.6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 xml:space="preserve"> Учреждение филиалов и представительств не имеет.</w:t>
      </w:r>
    </w:p>
    <w:p w:rsidR="001F0489" w:rsidRPr="00976882" w:rsidRDefault="00117632" w:rsidP="00570665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1.7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 xml:space="preserve">Учредителем Учреждения и собственником его имущества  является муниципальное образование </w:t>
      </w:r>
      <w:proofErr w:type="spellStart"/>
      <w:r w:rsidR="001F0489" w:rsidRPr="00976882">
        <w:rPr>
          <w:rFonts w:ascii="Times New Roman" w:hAnsi="Times New Roman"/>
          <w:sz w:val="28"/>
          <w:szCs w:val="28"/>
        </w:rPr>
        <w:t>Чебулинский</w:t>
      </w:r>
      <w:proofErr w:type="spellEnd"/>
      <w:r w:rsidR="001F0489" w:rsidRPr="00976882">
        <w:rPr>
          <w:rFonts w:ascii="Times New Roman" w:hAnsi="Times New Roman"/>
          <w:sz w:val="28"/>
          <w:szCs w:val="28"/>
        </w:rPr>
        <w:t xml:space="preserve"> муниципальный </w:t>
      </w:r>
      <w:r w:rsidR="006A0343">
        <w:rPr>
          <w:rFonts w:ascii="Times New Roman" w:hAnsi="Times New Roman"/>
          <w:sz w:val="28"/>
          <w:szCs w:val="28"/>
        </w:rPr>
        <w:t>район</w:t>
      </w:r>
      <w:r w:rsidR="001F0489" w:rsidRPr="00976882">
        <w:rPr>
          <w:rFonts w:ascii="Times New Roman" w:hAnsi="Times New Roman"/>
          <w:sz w:val="28"/>
          <w:szCs w:val="28"/>
        </w:rPr>
        <w:t xml:space="preserve"> (далее Учредитель).</w:t>
      </w:r>
    </w:p>
    <w:p w:rsidR="001F0489" w:rsidRPr="00976882" w:rsidRDefault="001F0489" w:rsidP="00570665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Управление образования администрации </w:t>
      </w:r>
      <w:proofErr w:type="spellStart"/>
      <w:r w:rsidRPr="00976882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976882">
        <w:rPr>
          <w:rFonts w:ascii="Times New Roman" w:hAnsi="Times New Roman"/>
          <w:sz w:val="28"/>
          <w:szCs w:val="28"/>
        </w:rPr>
        <w:t xml:space="preserve"> муниципального </w:t>
      </w:r>
      <w:r w:rsidR="006A0343">
        <w:rPr>
          <w:rFonts w:ascii="Times New Roman" w:hAnsi="Times New Roman"/>
          <w:sz w:val="28"/>
          <w:szCs w:val="28"/>
        </w:rPr>
        <w:t>района</w:t>
      </w:r>
      <w:r w:rsidRPr="00976882">
        <w:rPr>
          <w:rFonts w:ascii="Times New Roman" w:hAnsi="Times New Roman"/>
          <w:sz w:val="28"/>
          <w:szCs w:val="28"/>
        </w:rPr>
        <w:t xml:space="preserve"> Кемеровской области</w:t>
      </w:r>
      <w:r>
        <w:rPr>
          <w:rFonts w:ascii="Times New Roman" w:hAnsi="Times New Roman"/>
          <w:sz w:val="28"/>
          <w:szCs w:val="28"/>
        </w:rPr>
        <w:t xml:space="preserve"> - Кузбасса</w:t>
      </w:r>
      <w:r w:rsidRPr="00976882">
        <w:rPr>
          <w:rFonts w:ascii="Times New Roman" w:hAnsi="Times New Roman"/>
          <w:sz w:val="28"/>
          <w:szCs w:val="28"/>
        </w:rPr>
        <w:t xml:space="preserve"> выполняет функции и полномочия Учредителя, кроме вопросов о создании, реорганизации и ликвидации муниципальных учреждений в соответствии с действующим законодательством Российской Федерации. </w:t>
      </w:r>
    </w:p>
    <w:p w:rsidR="001F0489" w:rsidRPr="00976882" w:rsidRDefault="001F0489" w:rsidP="0057066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Функции и полномочия собственника имущества Учреждения от имени муниципального образования - </w:t>
      </w:r>
      <w:proofErr w:type="spellStart"/>
      <w:r w:rsidRPr="00976882">
        <w:rPr>
          <w:rFonts w:ascii="Times New Roman" w:hAnsi="Times New Roman"/>
          <w:sz w:val="28"/>
          <w:szCs w:val="28"/>
        </w:rPr>
        <w:t>Чебулинский</w:t>
      </w:r>
      <w:proofErr w:type="spellEnd"/>
      <w:r w:rsidRPr="00976882">
        <w:rPr>
          <w:rFonts w:ascii="Times New Roman" w:hAnsi="Times New Roman"/>
          <w:sz w:val="28"/>
          <w:szCs w:val="28"/>
        </w:rPr>
        <w:t xml:space="preserve"> муниципальный </w:t>
      </w:r>
      <w:r w:rsidR="006A0343">
        <w:rPr>
          <w:rFonts w:ascii="Times New Roman" w:hAnsi="Times New Roman"/>
          <w:sz w:val="28"/>
          <w:szCs w:val="28"/>
        </w:rPr>
        <w:t>район</w:t>
      </w:r>
      <w:r w:rsidRPr="00976882">
        <w:rPr>
          <w:rFonts w:ascii="Times New Roman" w:hAnsi="Times New Roman"/>
          <w:sz w:val="28"/>
          <w:szCs w:val="28"/>
        </w:rPr>
        <w:t xml:space="preserve"> - осуществляет Комитет по управлению муниципальным имуществом </w:t>
      </w:r>
      <w:proofErr w:type="spellStart"/>
      <w:r w:rsidRPr="00976882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976882">
        <w:rPr>
          <w:rFonts w:ascii="Times New Roman" w:hAnsi="Times New Roman"/>
          <w:sz w:val="28"/>
          <w:szCs w:val="28"/>
        </w:rPr>
        <w:t xml:space="preserve"> муниципального </w:t>
      </w:r>
      <w:r w:rsidR="006A0343">
        <w:rPr>
          <w:rFonts w:ascii="Times New Roman" w:hAnsi="Times New Roman"/>
          <w:sz w:val="28"/>
          <w:szCs w:val="28"/>
        </w:rPr>
        <w:t>района</w:t>
      </w:r>
      <w:r w:rsidRPr="00976882">
        <w:rPr>
          <w:rFonts w:ascii="Times New Roman" w:hAnsi="Times New Roman"/>
          <w:sz w:val="28"/>
          <w:szCs w:val="28"/>
        </w:rPr>
        <w:t xml:space="preserve"> (далее Собственник).</w:t>
      </w:r>
    </w:p>
    <w:p w:rsidR="001F0489" w:rsidRPr="00976882" w:rsidRDefault="00117632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1.8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Учреждение осуществляет свою деятельность в соответствии с действующим законодательством об образовании.</w:t>
      </w:r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lastRenderedPageBreak/>
        <w:t xml:space="preserve">     Отношения в сфере образования регулируются Конституцией Российской Федерации, действующими федеральными законами, иными нормативными правовыми актами Российской Федерации, законами и иными нормативными правовыми актами Кемеровской области</w:t>
      </w:r>
      <w:r>
        <w:rPr>
          <w:rFonts w:ascii="Times New Roman" w:hAnsi="Times New Roman"/>
          <w:sz w:val="28"/>
          <w:szCs w:val="28"/>
        </w:rPr>
        <w:t xml:space="preserve"> - Кузбасса</w:t>
      </w:r>
      <w:r w:rsidRPr="00976882">
        <w:rPr>
          <w:rFonts w:ascii="Times New Roman" w:hAnsi="Times New Roman"/>
          <w:sz w:val="28"/>
          <w:szCs w:val="28"/>
        </w:rPr>
        <w:t>, содержащими нормы, регулирующие отношения в сфере образования.</w:t>
      </w:r>
    </w:p>
    <w:p w:rsidR="001F0489" w:rsidRPr="00976882" w:rsidRDefault="00117632" w:rsidP="00A43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1.9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Учреждение является юридическим лицом с момента государственной регистрации.</w:t>
      </w:r>
    </w:p>
    <w:p w:rsidR="001F0489" w:rsidRPr="00976882" w:rsidRDefault="00117632" w:rsidP="00A43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1.10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Учреждение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</w:t>
      </w:r>
    </w:p>
    <w:p w:rsidR="001F0489" w:rsidRPr="00976882" w:rsidRDefault="00117632" w:rsidP="00F25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1.11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Учреждение имеет право от своего имени заключать договоры, приобретать имущественные и личные неимущественные права, исполнять обязанности, быть истцом и ответчиком в суде.</w:t>
      </w:r>
    </w:p>
    <w:p w:rsidR="001F0489" w:rsidRPr="00976882" w:rsidRDefault="00117632" w:rsidP="00A438AA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1.12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Учреждение имеет са</w:t>
      </w:r>
      <w:r w:rsidR="001F0489" w:rsidRPr="00976882">
        <w:rPr>
          <w:rFonts w:ascii="Times New Roman" w:hAnsi="Times New Roman"/>
          <w:sz w:val="28"/>
          <w:szCs w:val="28"/>
        </w:rPr>
        <w:softHyphen/>
        <w:t xml:space="preserve">мостоятельный баланс, печать, бланки, штамп и вывеску со своим наименованием. </w:t>
      </w:r>
    </w:p>
    <w:p w:rsidR="001F0489" w:rsidRPr="00976882" w:rsidRDefault="00117632" w:rsidP="00F2527B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1.13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Учреждение проходит лицензирование образовательной деятельности и государственную аккредитацию образовательной деятельности, в порядке, установленном законодательством</w:t>
      </w:r>
      <w:r w:rsidR="001F0489" w:rsidRPr="00976882">
        <w:rPr>
          <w:rFonts w:ascii="Times New Roman" w:hAnsi="Times New Roman"/>
          <w:spacing w:val="-2"/>
          <w:sz w:val="28"/>
          <w:szCs w:val="28"/>
        </w:rPr>
        <w:t>.</w:t>
      </w:r>
    </w:p>
    <w:p w:rsidR="001F0489" w:rsidRPr="00976882" w:rsidRDefault="00117632" w:rsidP="00F2527B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1.14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 xml:space="preserve">В Учреждении не допускается создание и деятельность </w:t>
      </w:r>
      <w:r w:rsidR="001F0489" w:rsidRPr="00976882">
        <w:rPr>
          <w:rFonts w:ascii="Times New Roman" w:hAnsi="Times New Roman"/>
          <w:spacing w:val="-1"/>
          <w:sz w:val="28"/>
          <w:szCs w:val="28"/>
        </w:rPr>
        <w:t>политических партий, общественно-политических и рели</w:t>
      </w:r>
      <w:r w:rsidR="001F0489" w:rsidRPr="00976882">
        <w:rPr>
          <w:rFonts w:ascii="Times New Roman" w:hAnsi="Times New Roman"/>
          <w:spacing w:val="-1"/>
          <w:sz w:val="28"/>
          <w:szCs w:val="28"/>
        </w:rPr>
        <w:softHyphen/>
      </w:r>
      <w:r w:rsidR="001F0489" w:rsidRPr="00976882">
        <w:rPr>
          <w:rFonts w:ascii="Times New Roman" w:hAnsi="Times New Roman"/>
          <w:sz w:val="28"/>
          <w:szCs w:val="28"/>
        </w:rPr>
        <w:t>гиозных движений и организаций.</w:t>
      </w:r>
    </w:p>
    <w:p w:rsidR="001F0489" w:rsidRPr="00976882" w:rsidRDefault="00117632" w:rsidP="00117632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1.15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Учреждение 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«Интернет».</w:t>
      </w:r>
    </w:p>
    <w:p w:rsidR="001F0489" w:rsidRPr="00976882" w:rsidRDefault="001F0489" w:rsidP="00F2527B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1.1</w:t>
      </w:r>
      <w:r w:rsidR="00117632">
        <w:rPr>
          <w:rFonts w:ascii="Times New Roman" w:hAnsi="Times New Roman"/>
          <w:b/>
          <w:sz w:val="28"/>
          <w:szCs w:val="28"/>
        </w:rPr>
        <w:t>6</w:t>
      </w:r>
      <w:r w:rsidRPr="00976882">
        <w:rPr>
          <w:rFonts w:ascii="Times New Roman" w:hAnsi="Times New Roman"/>
          <w:sz w:val="28"/>
          <w:szCs w:val="28"/>
        </w:rPr>
        <w:t>.Обучение и воспитание в Учреждении ведется на государственном русском языке.</w:t>
      </w:r>
    </w:p>
    <w:p w:rsidR="001F0489" w:rsidRPr="00976882" w:rsidRDefault="00117632" w:rsidP="00EB2176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1.17</w:t>
      </w:r>
      <w:r w:rsidR="001F0489" w:rsidRPr="00976882">
        <w:rPr>
          <w:rFonts w:ascii="Times New Roman" w:hAnsi="Times New Roman"/>
          <w:b/>
          <w:sz w:val="28"/>
          <w:szCs w:val="28"/>
        </w:rPr>
        <w:t>.</w:t>
      </w:r>
      <w:r w:rsidR="001F0489" w:rsidRPr="00976882">
        <w:rPr>
          <w:rFonts w:ascii="Times New Roman" w:hAnsi="Times New Roman"/>
          <w:sz w:val="28"/>
          <w:szCs w:val="28"/>
        </w:rPr>
        <w:t>Учреждение свободно в определении содержания образования, выборе учебно-методического обеспечения, образовательных технологий по реализуемым Учреждением образовательным программам.</w:t>
      </w:r>
    </w:p>
    <w:p w:rsidR="001F0489" w:rsidRPr="00976882" w:rsidRDefault="001F0489" w:rsidP="00EB2176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882">
        <w:rPr>
          <w:rFonts w:ascii="Times New Roman" w:hAnsi="Times New Roman"/>
          <w:b/>
          <w:sz w:val="28"/>
          <w:szCs w:val="28"/>
        </w:rPr>
        <w:t>1.1</w:t>
      </w:r>
      <w:r w:rsidR="00117632">
        <w:rPr>
          <w:rFonts w:ascii="Times New Roman" w:hAnsi="Times New Roman"/>
          <w:b/>
          <w:sz w:val="28"/>
          <w:szCs w:val="28"/>
        </w:rPr>
        <w:t>8</w:t>
      </w:r>
      <w:r w:rsidRPr="00976882">
        <w:rPr>
          <w:rFonts w:ascii="Times New Roman" w:hAnsi="Times New Roman"/>
          <w:sz w:val="28"/>
          <w:szCs w:val="28"/>
        </w:rPr>
        <w:t>.Учреждение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  </w:t>
      </w:r>
    </w:p>
    <w:p w:rsidR="001F0489" w:rsidRPr="00976882" w:rsidRDefault="001F0489" w:rsidP="0064648E">
      <w:pPr>
        <w:shd w:val="clear" w:color="auto" w:fill="FFFFFF"/>
        <w:spacing w:after="0" w:line="240" w:lineRule="auto"/>
        <w:ind w:right="-107"/>
        <w:rPr>
          <w:rFonts w:ascii="Times New Roman" w:hAnsi="Times New Roman"/>
          <w:b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lastRenderedPageBreak/>
        <w:t xml:space="preserve">               2</w:t>
      </w:r>
      <w:r w:rsidRPr="00976882">
        <w:rPr>
          <w:rFonts w:ascii="Times New Roman" w:hAnsi="Times New Roman"/>
          <w:b/>
          <w:caps/>
          <w:sz w:val="28"/>
          <w:szCs w:val="28"/>
        </w:rPr>
        <w:t>. Предмет, Цели и виды деятельности Школы</w:t>
      </w:r>
    </w:p>
    <w:p w:rsidR="001F0489" w:rsidRPr="00976882" w:rsidRDefault="001F0489" w:rsidP="00A438AA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2.1.</w:t>
      </w:r>
      <w:r w:rsidRPr="00976882">
        <w:rPr>
          <w:rFonts w:ascii="Times New Roman" w:hAnsi="Times New Roman"/>
          <w:sz w:val="28"/>
          <w:szCs w:val="28"/>
        </w:rPr>
        <w:t>Учреждение создано</w:t>
      </w:r>
      <w:r w:rsidRPr="0097688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для выполнения работ, оказания услуг в целях обеспечения реализации предусмотренных законодательством полномочий в сфере образования.</w:t>
      </w:r>
    </w:p>
    <w:p w:rsidR="001F0489" w:rsidRPr="00976882" w:rsidRDefault="001F0489" w:rsidP="00A438AA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7688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2.2.</w:t>
      </w:r>
      <w:r w:rsidRPr="0097688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</w:t>
      </w:r>
      <w:r w:rsidR="009464A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вного общего </w:t>
      </w:r>
      <w:r w:rsidRPr="0097688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образования. </w:t>
      </w:r>
    </w:p>
    <w:p w:rsidR="001F0489" w:rsidRPr="00976882" w:rsidRDefault="001F0489" w:rsidP="00A438AA">
      <w:pPr>
        <w:pStyle w:val="2"/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976882">
        <w:rPr>
          <w:b/>
          <w:sz w:val="28"/>
          <w:szCs w:val="28"/>
        </w:rPr>
        <w:t>2.3.</w:t>
      </w:r>
      <w:r w:rsidRPr="00976882">
        <w:rPr>
          <w:sz w:val="28"/>
          <w:szCs w:val="28"/>
        </w:rPr>
        <w:t xml:space="preserve">Основными целями деятельности </w:t>
      </w:r>
      <w:r>
        <w:rPr>
          <w:sz w:val="28"/>
          <w:szCs w:val="28"/>
        </w:rPr>
        <w:t>Учреждения</w:t>
      </w:r>
      <w:r w:rsidRPr="00976882">
        <w:rPr>
          <w:sz w:val="28"/>
          <w:szCs w:val="28"/>
        </w:rPr>
        <w:t xml:space="preserve"> является образовательная деятельность по образовательным программам начального общего, основного общего образования, формирование общей культуры личности обучающихся, адаптация обучающихся к жизни в обществе, создание 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2.4.</w:t>
      </w:r>
      <w:r w:rsidRPr="00976882">
        <w:rPr>
          <w:rFonts w:ascii="Times New Roman" w:hAnsi="Times New Roman"/>
          <w:sz w:val="28"/>
          <w:szCs w:val="28"/>
        </w:rPr>
        <w:t xml:space="preserve"> Для достижения целей </w:t>
      </w:r>
      <w:r>
        <w:rPr>
          <w:rFonts w:ascii="Times New Roman" w:hAnsi="Times New Roman"/>
          <w:sz w:val="28"/>
          <w:szCs w:val="28"/>
        </w:rPr>
        <w:t>Учреждение</w:t>
      </w:r>
      <w:r w:rsidRPr="00976882">
        <w:rPr>
          <w:rFonts w:ascii="Times New Roman" w:hAnsi="Times New Roman"/>
          <w:sz w:val="28"/>
          <w:szCs w:val="28"/>
        </w:rPr>
        <w:t xml:space="preserve"> осуществляет следующие основные виды деятельности: </w:t>
      </w:r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-реализация основных общеобразовательных программ начального общего образования;</w:t>
      </w:r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-реализация основных общеобразовательных программ основного общего образования;</w:t>
      </w:r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-предоставление питания </w:t>
      </w:r>
      <w:proofErr w:type="gramStart"/>
      <w:r w:rsidRPr="009768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6882">
        <w:rPr>
          <w:rFonts w:ascii="Times New Roman" w:hAnsi="Times New Roman"/>
          <w:sz w:val="28"/>
          <w:szCs w:val="28"/>
        </w:rPr>
        <w:t>;</w:t>
      </w:r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-организация отдыха детей и молодежи;</w:t>
      </w:r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b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-организация подвоза </w:t>
      </w:r>
      <w:proofErr w:type="gramStart"/>
      <w:r w:rsidRPr="009768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6882">
        <w:rPr>
          <w:rFonts w:ascii="Times New Roman" w:hAnsi="Times New Roman"/>
          <w:b/>
          <w:sz w:val="28"/>
          <w:szCs w:val="28"/>
        </w:rPr>
        <w:t>.</w:t>
      </w:r>
    </w:p>
    <w:p w:rsidR="001F0489" w:rsidRPr="00976882" w:rsidRDefault="001F0489" w:rsidP="00EB2176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Учреждение при реализации образовательной программы создает условия для охраны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6882">
        <w:rPr>
          <w:rFonts w:ascii="Times New Roman" w:hAnsi="Times New Roman"/>
          <w:sz w:val="28"/>
          <w:szCs w:val="28"/>
        </w:rPr>
        <w:t>, в том числе обеспечивает:</w:t>
      </w:r>
    </w:p>
    <w:p w:rsidR="001F0489" w:rsidRPr="00976882" w:rsidRDefault="001F0489" w:rsidP="00EB2176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1)  текущий контроль за состоянием здоровья </w:t>
      </w:r>
      <w:proofErr w:type="gramStart"/>
      <w:r w:rsidRPr="009768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; </w:t>
      </w:r>
    </w:p>
    <w:p w:rsidR="001F0489" w:rsidRPr="00976882" w:rsidRDefault="001F0489" w:rsidP="00EB2176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1F0489" w:rsidRPr="00976882" w:rsidRDefault="001F0489" w:rsidP="00EB2176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3) соблюдение государственных санитарно-эпидемиологических правил и нормативов; </w:t>
      </w:r>
    </w:p>
    <w:p w:rsidR="001F0489" w:rsidRPr="00976882" w:rsidRDefault="001F0489" w:rsidP="00EB2176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4) расследование и учет несчастных случаев с воспитанниками во время пребывания в Учреждении в порядке, установленном действующим законодательством Российской Федерации.</w:t>
      </w:r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both"/>
        <w:rPr>
          <w:rFonts w:ascii="Times New Roman" w:hAnsi="Times New Roman"/>
          <w:b/>
          <w:sz w:val="28"/>
          <w:szCs w:val="28"/>
        </w:rPr>
      </w:pPr>
    </w:p>
    <w:p w:rsidR="001F0489" w:rsidRPr="00976882" w:rsidRDefault="001F0489" w:rsidP="00A438AA">
      <w:pPr>
        <w:shd w:val="clear" w:color="auto" w:fill="FFFFFF"/>
        <w:spacing w:after="0" w:line="240" w:lineRule="auto"/>
        <w:ind w:right="-107"/>
        <w:jc w:val="center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3.КОМПЕТЕНЦИЯ, ПРАВА И ОБЯЗАННОСТИ УЧРЕЖДЕНИЯ.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976882">
        <w:rPr>
          <w:rFonts w:ascii="Times New Roman" w:hAnsi="Times New Roman"/>
          <w:b/>
          <w:spacing w:val="1"/>
          <w:sz w:val="28"/>
          <w:szCs w:val="28"/>
        </w:rPr>
        <w:t>3.1</w:t>
      </w:r>
      <w:r w:rsidRPr="00976882">
        <w:rPr>
          <w:rFonts w:ascii="Times New Roman" w:hAnsi="Times New Roman"/>
          <w:spacing w:val="1"/>
          <w:sz w:val="28"/>
          <w:szCs w:val="28"/>
        </w:rPr>
        <w:t>.К компетенции Учреждения в установленной сфере деятельности относятся: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pacing w:val="1"/>
          <w:sz w:val="28"/>
          <w:szCs w:val="28"/>
        </w:rPr>
        <w:t xml:space="preserve">1) разработка и </w:t>
      </w:r>
      <w:r w:rsidRPr="00976882">
        <w:rPr>
          <w:rFonts w:ascii="Times New Roman" w:hAnsi="Times New Roman"/>
          <w:sz w:val="28"/>
          <w:szCs w:val="28"/>
        </w:rPr>
        <w:t xml:space="preserve">принятие правил внутреннего распорядка обучающихся,правил внутреннего трудового распорядка, иных локальных нормативных актов;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lastRenderedPageBreak/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начального общего, основного общего, среднего общего образования;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976882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976882">
        <w:rPr>
          <w:rFonts w:ascii="Times New Roman" w:hAnsi="Times New Roman"/>
          <w:sz w:val="28"/>
          <w:szCs w:val="28"/>
        </w:rPr>
        <w:t xml:space="preserve">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4) установление штатного расписания;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5)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 </w:t>
      </w:r>
    </w:p>
    <w:p w:rsidR="001F0489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6) разработка и утверждение образовательных программ Учреждения;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7) разработка и утверждение по согласованию с Учредителем программы развития Учреждения;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8) прием </w:t>
      </w:r>
      <w:proofErr w:type="gramStart"/>
      <w:r w:rsidRPr="009768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 в Учреждение;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9) индивидуальный учет результатов освоения </w:t>
      </w:r>
      <w:proofErr w:type="gramStart"/>
      <w:r w:rsidRPr="0097688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 основной образовательной программы начального общего, основного общего, среднего общего образования Учреждения, а также хранение в архивах информации об этих результатах;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10) использование и совершенствование методов обучения и воспитания, образовательных технологий;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11)  обеспечение </w:t>
      </w:r>
      <w:proofErr w:type="gramStart"/>
      <w:r w:rsidRPr="00976882">
        <w:rPr>
          <w:rFonts w:ascii="Times New Roman" w:hAnsi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12) создание необходимых условий для охраны и укрепления здоровья, организации питания обучающихся и работников Учреждения;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13) создание условий для занятия </w:t>
      </w:r>
      <w:proofErr w:type="gramStart"/>
      <w:r w:rsidRPr="0097688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 физической культурой и спортом;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14) содействие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15) организация методической работы, в том числе организация и проведение  методических конференций, семинаров;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14) обеспечение создания и ведения официального сайта образовательной организации в сети "Интернет";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15) иные вопросы в соответствии с законодательством Российской Федерации.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3.2.</w:t>
      </w:r>
      <w:r w:rsidRPr="00976882">
        <w:rPr>
          <w:rFonts w:ascii="Times New Roman" w:hAnsi="Times New Roman"/>
          <w:sz w:val="28"/>
          <w:szCs w:val="28"/>
        </w:rPr>
        <w:t xml:space="preserve">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Учреждения деятельность, в том числе осуществлять организацию отдыха и оздоровления обучающихся.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3.3.</w:t>
      </w:r>
      <w:r w:rsidRPr="00976882">
        <w:rPr>
          <w:rFonts w:ascii="Times New Roman" w:hAnsi="Times New Roman"/>
          <w:sz w:val="28"/>
          <w:szCs w:val="28"/>
        </w:rPr>
        <w:t xml:space="preserve"> Учреждение обязано осуществлять свою деятельность в соответствии с действующим законодательством об образовании, в том числе: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lastRenderedPageBreak/>
        <w:t xml:space="preserve"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2) создавать 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 Учреждения;  </w:t>
      </w:r>
    </w:p>
    <w:p w:rsidR="001F0489" w:rsidRPr="00976882" w:rsidRDefault="001F0489" w:rsidP="00630D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3) 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F0489" w:rsidRPr="00976882" w:rsidRDefault="001F0489" w:rsidP="006464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76882">
        <w:rPr>
          <w:rFonts w:ascii="Times New Roman" w:hAnsi="Times New Roman"/>
          <w:b/>
          <w:caps/>
          <w:sz w:val="28"/>
          <w:szCs w:val="28"/>
        </w:rPr>
        <w:t xml:space="preserve">                            4</w:t>
      </w:r>
      <w:r w:rsidRPr="00976882">
        <w:rPr>
          <w:rFonts w:ascii="Times New Roman" w:hAnsi="Times New Roman"/>
          <w:b/>
          <w:bCs/>
          <w:sz w:val="28"/>
          <w:szCs w:val="28"/>
        </w:rPr>
        <w:t>. УПРАВЛЕНИЕ УЧРЕЖДЕНИЕМ</w:t>
      </w: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4.1.</w:t>
      </w:r>
      <w:r w:rsidRPr="00976882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действующим законодательством Российской Федерации на основе сочетания принципов единоначалия и коллегиальности.</w:t>
      </w:r>
    </w:p>
    <w:p w:rsidR="001F0489" w:rsidRPr="00976882" w:rsidRDefault="001F0489" w:rsidP="00A438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4.1.1.</w:t>
      </w:r>
      <w:r w:rsidRPr="00976882">
        <w:rPr>
          <w:rFonts w:ascii="Times New Roman" w:hAnsi="Times New Roman"/>
          <w:sz w:val="28"/>
          <w:szCs w:val="28"/>
        </w:rPr>
        <w:t xml:space="preserve">Единоличным исполнительным органом Учреждения является руководитель, который осуществляет текущее руководство деятельностью Учреждения. </w:t>
      </w:r>
    </w:p>
    <w:p w:rsidR="001F0489" w:rsidRPr="00976882" w:rsidRDefault="001F0489" w:rsidP="00A438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4.1.2.</w:t>
      </w:r>
      <w:r w:rsidRPr="00976882">
        <w:rPr>
          <w:rFonts w:ascii="Times New Roman" w:hAnsi="Times New Roman"/>
          <w:sz w:val="28"/>
          <w:szCs w:val="28"/>
        </w:rPr>
        <w:t xml:space="preserve">Директор Учреждения назначается Учредителем. </w:t>
      </w:r>
    </w:p>
    <w:p w:rsidR="001F0489" w:rsidRPr="00976882" w:rsidRDefault="001F0489" w:rsidP="00A438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4.1.3.</w:t>
      </w:r>
      <w:r w:rsidRPr="00976882">
        <w:rPr>
          <w:rFonts w:ascii="Times New Roman" w:hAnsi="Times New Roman"/>
          <w:sz w:val="28"/>
          <w:szCs w:val="28"/>
        </w:rPr>
        <w:t xml:space="preserve">Директор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1) осуществляет руководство Учреждением в соответствии с законами и иными нормативными правовыми актами, настоящим Уставом;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 2) обеспечивает системную образовательную и административно-хозяйственную работу Учреждения;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 3) обеспечивает реализацию федерального государственного образовательного стандарта школьного образования;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 4) формирует контингент обучающихся, обеспечивает охрану их жизни и здоровья во время образовательного процесса, соблюдение прав и </w:t>
      </w:r>
      <w:proofErr w:type="gramStart"/>
      <w:r w:rsidRPr="00976882">
        <w:rPr>
          <w:rFonts w:ascii="Times New Roman" w:hAnsi="Times New Roman"/>
          <w:sz w:val="28"/>
          <w:szCs w:val="28"/>
        </w:rPr>
        <w:t>свобод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 обучающихся и работников Учреждения в установленном законодательством Российской Федерации порядке;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5) определяет стратегию, цели и задачи развития Учреждения;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6) совместно с Советом Учреждения и общественными организациями осуществляет разработку, утверждение и реализацию программы развития Учреждения, образовательной программы Учреждения, учебных планов, годовых календарных учебных графиков, правил внутреннего трудового распорядка Учреждения;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7)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8) в пределах своих полномочий распоряжается бюджетными средствами, обеспечивает результативность и эффективность их использования;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lastRenderedPageBreak/>
        <w:t xml:space="preserve">     9)  в пределах установленных средств формирует фонд оплаты труда с разделением его на базовую и стимулирующую часть;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10) утверждает штатное расписание Учреждения;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11)  осуществляет подбор и расстановку кадров;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12) создает условия для непрерывного повышения квалификации работников;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13)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14) принимает меры по обеспечению безопасности и условий труда, соответствующих требованиям охраны труда;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15) создает условия, обеспечивающие участие работников в управлении Учреждением;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16) </w:t>
      </w:r>
      <w:r>
        <w:rPr>
          <w:rFonts w:ascii="Times New Roman" w:hAnsi="Times New Roman"/>
          <w:sz w:val="28"/>
          <w:szCs w:val="28"/>
        </w:rPr>
        <w:t>утверждает</w:t>
      </w:r>
      <w:r w:rsidRPr="00976882">
        <w:rPr>
          <w:rFonts w:ascii="Times New Roman" w:hAnsi="Times New Roman"/>
          <w:sz w:val="28"/>
          <w:szCs w:val="28"/>
        </w:rPr>
        <w:t xml:space="preserve"> локальные нормативные акты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17) планирует, координирует и контролирует работу педагогических и других работников Учреждения;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18)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19) представляет Учреждение в государственных, муниципальных, общественных и иных органах, учреждениях, иных организациях;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20) содействует деятельности методических объединений педагогов;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21)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22) обеспечивает представление Учредителю ежегодного отчета о поступлении, расходовании финансовых и материальных средств и </w:t>
      </w:r>
      <w:r>
        <w:rPr>
          <w:rFonts w:ascii="Times New Roman" w:hAnsi="Times New Roman"/>
          <w:sz w:val="28"/>
          <w:szCs w:val="28"/>
        </w:rPr>
        <w:t xml:space="preserve">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976882">
        <w:rPr>
          <w:rFonts w:ascii="Times New Roman" w:hAnsi="Times New Roman"/>
          <w:sz w:val="28"/>
          <w:szCs w:val="28"/>
        </w:rPr>
        <w:t xml:space="preserve"> о деятельности Учреждения в целом; </w:t>
      </w:r>
    </w:p>
    <w:p w:rsidR="001F0489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23) решает иные вопросы, которые не составляют исключительную компетенцию коллегиальных органов управления Учреждением, определенную настоящим Уставом.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b/>
          <w:sz w:val="28"/>
          <w:szCs w:val="28"/>
        </w:rPr>
        <w:t>4.1.4.</w:t>
      </w:r>
      <w:r w:rsidRPr="00717B9A">
        <w:rPr>
          <w:rFonts w:ascii="Times New Roman" w:hAnsi="Times New Roman"/>
          <w:sz w:val="28"/>
          <w:szCs w:val="28"/>
        </w:rPr>
        <w:t xml:space="preserve"> Директор </w:t>
      </w:r>
      <w:r>
        <w:rPr>
          <w:rFonts w:ascii="Times New Roman" w:hAnsi="Times New Roman"/>
          <w:sz w:val="28"/>
          <w:szCs w:val="28"/>
        </w:rPr>
        <w:t>Учреждения</w:t>
      </w:r>
      <w:r w:rsidRPr="00717B9A">
        <w:rPr>
          <w:rFonts w:ascii="Times New Roman" w:hAnsi="Times New Roman"/>
          <w:sz w:val="28"/>
          <w:szCs w:val="28"/>
        </w:rPr>
        <w:t xml:space="preserve"> обязан: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соблюдать при исполнении должностных обязанностей требования законодательства Российской Федерации, законодательства </w:t>
      </w:r>
      <w:r>
        <w:rPr>
          <w:rFonts w:ascii="Times New Roman" w:hAnsi="Times New Roman"/>
          <w:sz w:val="28"/>
          <w:szCs w:val="28"/>
        </w:rPr>
        <w:t>Кемеровской о</w:t>
      </w:r>
      <w:r w:rsidRPr="00717B9A">
        <w:rPr>
          <w:rFonts w:ascii="Times New Roman" w:hAnsi="Times New Roman"/>
          <w:sz w:val="28"/>
          <w:szCs w:val="28"/>
        </w:rPr>
        <w:t>бласти</w:t>
      </w:r>
      <w:r w:rsidR="009464A4">
        <w:rPr>
          <w:rFonts w:ascii="Times New Roman" w:hAnsi="Times New Roman"/>
          <w:sz w:val="28"/>
          <w:szCs w:val="28"/>
        </w:rPr>
        <w:t>-Кузбасса</w:t>
      </w:r>
      <w:r w:rsidRPr="00717B9A">
        <w:rPr>
          <w:rFonts w:ascii="Times New Roman" w:hAnsi="Times New Roman"/>
          <w:sz w:val="28"/>
          <w:szCs w:val="28"/>
        </w:rPr>
        <w:t xml:space="preserve">, правовых актов органов местного самоуправления, настоящего Устава, коллективного договора, соглашений, локальных нормативных актов и трудового договора;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обеспечи</w:t>
      </w:r>
      <w:r>
        <w:rPr>
          <w:rFonts w:ascii="Times New Roman" w:hAnsi="Times New Roman"/>
          <w:sz w:val="28"/>
          <w:szCs w:val="28"/>
        </w:rPr>
        <w:t xml:space="preserve">вать системную образовательную (учебно-воспитательную) и </w:t>
      </w:r>
      <w:r w:rsidRPr="00717B9A">
        <w:rPr>
          <w:rFonts w:ascii="Times New Roman" w:hAnsi="Times New Roman"/>
          <w:sz w:val="28"/>
          <w:szCs w:val="28"/>
        </w:rPr>
        <w:t>административно-хозяйственн</w:t>
      </w:r>
      <w:r>
        <w:rPr>
          <w:rFonts w:ascii="Times New Roman" w:hAnsi="Times New Roman"/>
          <w:sz w:val="28"/>
          <w:szCs w:val="28"/>
        </w:rPr>
        <w:t>ую (производственную) деятельность Учреждения</w:t>
      </w:r>
      <w:r w:rsidRPr="00717B9A">
        <w:rPr>
          <w:rFonts w:ascii="Times New Roman" w:hAnsi="Times New Roman"/>
          <w:sz w:val="28"/>
          <w:szCs w:val="28"/>
        </w:rPr>
        <w:t xml:space="preserve">;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обеспечивать целевое и эффективное испо</w:t>
      </w:r>
      <w:r>
        <w:rPr>
          <w:rFonts w:ascii="Times New Roman" w:hAnsi="Times New Roman"/>
          <w:sz w:val="28"/>
          <w:szCs w:val="28"/>
        </w:rPr>
        <w:t>льзование денежных средств Учреждения</w:t>
      </w:r>
      <w:r w:rsidRPr="00717B9A">
        <w:rPr>
          <w:rFonts w:ascii="Times New Roman" w:hAnsi="Times New Roman"/>
          <w:sz w:val="28"/>
          <w:szCs w:val="28"/>
        </w:rPr>
        <w:t xml:space="preserve">, а также имущества, переданного </w:t>
      </w:r>
      <w:r>
        <w:rPr>
          <w:rFonts w:ascii="Times New Roman" w:hAnsi="Times New Roman"/>
          <w:sz w:val="28"/>
          <w:szCs w:val="28"/>
        </w:rPr>
        <w:t>учреждению</w:t>
      </w:r>
      <w:r w:rsidRPr="00717B9A">
        <w:rPr>
          <w:rFonts w:ascii="Times New Roman" w:hAnsi="Times New Roman"/>
          <w:sz w:val="28"/>
          <w:szCs w:val="28"/>
        </w:rPr>
        <w:t xml:space="preserve"> в оперативное управление в установленном порядке;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и соглашениями;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обеспечивать соблюдение законодательства Российской Федерации при выполнении финансово-хозяйственных операций, а также представление отчетности в порядке и сроки, которые установлены законодательством Российской Федерации;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обеспечивать выполнение муниципального задания;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информировать Учредителя о результатах проведения проверок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717B9A">
        <w:rPr>
          <w:rFonts w:ascii="Times New Roman" w:hAnsi="Times New Roman"/>
          <w:sz w:val="28"/>
          <w:szCs w:val="28"/>
        </w:rPr>
        <w:t xml:space="preserve"> контрольными и правоохранительными органами, а также незамедлительно сообщать о случаях возникновения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717B9A">
        <w:rPr>
          <w:rFonts w:ascii="Times New Roman" w:hAnsi="Times New Roman"/>
          <w:sz w:val="28"/>
          <w:szCs w:val="28"/>
        </w:rPr>
        <w:t xml:space="preserve"> ситуации, представляющей угрозу жизни и здоровью обучающихся и работников;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выполнять правила по охране труда и пожарной безопасности;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sz w:val="28"/>
          <w:szCs w:val="28"/>
        </w:rPr>
        <w:sym w:font="Symbol" w:char="F02D"/>
      </w:r>
      <w:r w:rsidRPr="00717B9A">
        <w:rPr>
          <w:rFonts w:ascii="Times New Roman" w:hAnsi="Times New Roman"/>
          <w:sz w:val="28"/>
          <w:szCs w:val="28"/>
        </w:rPr>
        <w:t xml:space="preserve"> выполнять иные обязанности, предусмотренные законодательством Российской Федерации, настоящим Уставом и локальными нормативными актами </w:t>
      </w:r>
      <w:r>
        <w:rPr>
          <w:rFonts w:ascii="Times New Roman" w:hAnsi="Times New Roman"/>
          <w:sz w:val="28"/>
          <w:szCs w:val="28"/>
        </w:rPr>
        <w:t>Учреждения, должностной инструкцией</w:t>
      </w:r>
      <w:r w:rsidRPr="00717B9A">
        <w:rPr>
          <w:rFonts w:ascii="Times New Roman" w:hAnsi="Times New Roman"/>
          <w:sz w:val="28"/>
          <w:szCs w:val="28"/>
        </w:rPr>
        <w:t xml:space="preserve">. </w:t>
      </w:r>
    </w:p>
    <w:p w:rsidR="001F0489" w:rsidRPr="00717B9A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B9A">
        <w:rPr>
          <w:rFonts w:ascii="Times New Roman" w:hAnsi="Times New Roman"/>
          <w:b/>
          <w:sz w:val="28"/>
          <w:szCs w:val="28"/>
        </w:rPr>
        <w:t>4.1.5.</w:t>
      </w:r>
      <w:r w:rsidRPr="00717B9A">
        <w:rPr>
          <w:rFonts w:ascii="Times New Roman" w:hAnsi="Times New Roman"/>
          <w:sz w:val="28"/>
          <w:szCs w:val="28"/>
        </w:rPr>
        <w:t xml:space="preserve">Трудовой договор с директором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717B9A">
        <w:rPr>
          <w:rFonts w:ascii="Times New Roman" w:hAnsi="Times New Roman"/>
          <w:sz w:val="28"/>
          <w:szCs w:val="28"/>
        </w:rPr>
        <w:t xml:space="preserve"> заключается в соответствии с Трудовым кодексом. Срок полномочий директора </w:t>
      </w:r>
      <w:r>
        <w:rPr>
          <w:rFonts w:ascii="Times New Roman" w:hAnsi="Times New Roman"/>
          <w:sz w:val="28"/>
          <w:szCs w:val="28"/>
        </w:rPr>
        <w:t>Учреждения</w:t>
      </w:r>
      <w:r w:rsidRPr="00717B9A">
        <w:rPr>
          <w:rFonts w:ascii="Times New Roman" w:hAnsi="Times New Roman"/>
          <w:sz w:val="28"/>
          <w:szCs w:val="28"/>
        </w:rPr>
        <w:t xml:space="preserve"> определяется Трудовым договором.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>6</w:t>
      </w:r>
      <w:r w:rsidRPr="00976882">
        <w:rPr>
          <w:rFonts w:ascii="Times New Roman" w:hAnsi="Times New Roman"/>
          <w:b/>
          <w:sz w:val="28"/>
          <w:szCs w:val="28"/>
        </w:rPr>
        <w:t>.</w:t>
      </w:r>
      <w:r w:rsidRPr="00976882">
        <w:rPr>
          <w:rFonts w:ascii="Times New Roman" w:hAnsi="Times New Roman"/>
          <w:sz w:val="28"/>
          <w:szCs w:val="28"/>
        </w:rPr>
        <w:t xml:space="preserve">Директору  предоставляются права, социальные гарантии и меры социальной поддержки, предусмотренные для педагогических работников в  порядке, установленном действующим законодательством Российской Федерации.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4.1.</w:t>
      </w:r>
      <w:r>
        <w:rPr>
          <w:rFonts w:ascii="Times New Roman" w:hAnsi="Times New Roman"/>
          <w:b/>
          <w:sz w:val="28"/>
          <w:szCs w:val="28"/>
        </w:rPr>
        <w:t>7</w:t>
      </w:r>
      <w:r w:rsidRPr="00976882">
        <w:rPr>
          <w:rFonts w:ascii="Times New Roman" w:hAnsi="Times New Roman"/>
          <w:b/>
          <w:sz w:val="28"/>
          <w:szCs w:val="28"/>
        </w:rPr>
        <w:t>.</w:t>
      </w:r>
      <w:r w:rsidRPr="00976882">
        <w:rPr>
          <w:rFonts w:ascii="Times New Roman" w:hAnsi="Times New Roman"/>
          <w:sz w:val="28"/>
          <w:szCs w:val="28"/>
        </w:rPr>
        <w:t xml:space="preserve">Директор несет ответственность за руководство образовательной, методической, воспитательной работой и организационно-хозяйственной деятельностью Учреждения.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>8</w:t>
      </w:r>
      <w:r w:rsidRPr="00976882">
        <w:rPr>
          <w:rFonts w:ascii="Times New Roman" w:hAnsi="Times New Roman"/>
          <w:b/>
          <w:sz w:val="28"/>
          <w:szCs w:val="28"/>
        </w:rPr>
        <w:t>.</w:t>
      </w:r>
      <w:r w:rsidRPr="00976882">
        <w:rPr>
          <w:rFonts w:ascii="Times New Roman" w:hAnsi="Times New Roman"/>
          <w:sz w:val="28"/>
          <w:szCs w:val="28"/>
        </w:rPr>
        <w:t xml:space="preserve">Директор принимает решения самостоятельно, если иное не противоречит действующему законодательству и выступает от имени Учреждения без доверенности.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4.2.</w:t>
      </w:r>
      <w:r w:rsidRPr="00976882">
        <w:rPr>
          <w:rFonts w:ascii="Times New Roman" w:hAnsi="Times New Roman"/>
          <w:sz w:val="28"/>
          <w:szCs w:val="28"/>
        </w:rPr>
        <w:t xml:space="preserve">В Учреждении формируются коллегиальные органы управления, к которым относятся Общее собрание работников Учреждения, </w:t>
      </w:r>
      <w:r>
        <w:rPr>
          <w:rFonts w:ascii="Times New Roman" w:hAnsi="Times New Roman"/>
          <w:sz w:val="28"/>
          <w:szCs w:val="28"/>
        </w:rPr>
        <w:t xml:space="preserve">Управляющий </w:t>
      </w:r>
      <w:r w:rsidRPr="00976882">
        <w:rPr>
          <w:rFonts w:ascii="Times New Roman" w:hAnsi="Times New Roman"/>
          <w:sz w:val="28"/>
          <w:szCs w:val="28"/>
        </w:rPr>
        <w:t xml:space="preserve">Совет Учреждения, Педагогический совет Учреждения.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4.2.1.</w:t>
      </w:r>
      <w:r w:rsidRPr="00976882">
        <w:rPr>
          <w:rFonts w:ascii="Times New Roman" w:hAnsi="Times New Roman"/>
          <w:sz w:val="28"/>
          <w:szCs w:val="28"/>
        </w:rPr>
        <w:t xml:space="preserve">Общее собрание работников Учреждения (далее - Общее собрание) действует бессрочно и включает в себя всех работников Учреждения на дату проведения собрания.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4.2.2.</w:t>
      </w:r>
      <w:r w:rsidRPr="00976882">
        <w:rPr>
          <w:rFonts w:ascii="Times New Roman" w:hAnsi="Times New Roman"/>
          <w:sz w:val="28"/>
          <w:szCs w:val="28"/>
        </w:rPr>
        <w:t xml:space="preserve">Компетенции Общего собрания: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обсуждает изменения и дополнения, вносимые в Устав;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принимает Коллективный договор, правила внутреннего трудового распорядка Учреждения;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lastRenderedPageBreak/>
        <w:t xml:space="preserve">- принимает локальные нормативные акты, регулирующие трудовые отношения с работниками Учреждения;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определяет критерии и показатели эффективности деятельности работников, входящих в положение об оплате труда и стимулировании работников Учреждения;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избирает представителей работников в органы и комиссии Учреждения;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рассматривает    вопросы    охраны    и    безопасности    условий    труда работников, охраны здоровья обучающихся;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-рассматривает иные вопросы деятельности Учреждения, принятые Общим собранием работников Учреждения к своему рассмотрению, либо вынесенные на его рассмотрение директором.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4.2.3.</w:t>
      </w:r>
      <w:r w:rsidRPr="00976882">
        <w:rPr>
          <w:rFonts w:ascii="Times New Roman" w:hAnsi="Times New Roman"/>
          <w:sz w:val="28"/>
          <w:szCs w:val="28"/>
        </w:rPr>
        <w:t xml:space="preserve">Общее собрание работников проводится не реже одного раза в год. Решение о созыве Общего собрания работников принимает директор Учреждения. Общее собрание работников считается состоявшимся, если на нем присутствовало более половины работников Учреждения.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4.2.4.</w:t>
      </w:r>
      <w:r w:rsidRPr="00976882">
        <w:rPr>
          <w:rFonts w:ascii="Times New Roman" w:hAnsi="Times New Roman"/>
          <w:sz w:val="28"/>
          <w:szCs w:val="28"/>
        </w:rPr>
        <w:t xml:space="preserve">РешенияОбщего собрания работников принимаются простым большинством голосов и оформляются протоколом. Решения являются обязательными, исполнение решений организуется директором Учреждения.  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4.2.5.</w:t>
      </w:r>
      <w:r w:rsidRPr="00976882">
        <w:rPr>
          <w:rFonts w:ascii="Times New Roman" w:hAnsi="Times New Roman"/>
          <w:sz w:val="28"/>
          <w:szCs w:val="28"/>
        </w:rPr>
        <w:t xml:space="preserve">Общее собрание вправе представлять интересы Учреждения  в пределах установленной компетенции перед любыми лицами и в любых формах, не противоречащих действующему законодательству РФ, в том числе обращаться в органы государственной власти, органы местного самоуправления с заявлениями, предложениями, жалобами.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4.3.</w:t>
      </w:r>
      <w:r>
        <w:rPr>
          <w:rFonts w:ascii="Times New Roman" w:hAnsi="Times New Roman"/>
          <w:sz w:val="28"/>
          <w:szCs w:val="28"/>
        </w:rPr>
        <w:t>Управляющий С</w:t>
      </w:r>
      <w:r w:rsidRPr="00976882">
        <w:rPr>
          <w:rFonts w:ascii="Times New Roman" w:hAnsi="Times New Roman"/>
          <w:sz w:val="28"/>
          <w:szCs w:val="28"/>
        </w:rPr>
        <w:t>овет Учреждения</w:t>
      </w:r>
      <w:r>
        <w:rPr>
          <w:rFonts w:ascii="Times New Roman" w:hAnsi="Times New Roman"/>
          <w:sz w:val="28"/>
          <w:szCs w:val="28"/>
        </w:rPr>
        <w:t xml:space="preserve"> (далее Совет</w:t>
      </w:r>
      <w:r w:rsidR="00C62644">
        <w:rPr>
          <w:rFonts w:ascii="Times New Roman" w:hAnsi="Times New Roman"/>
          <w:sz w:val="28"/>
          <w:szCs w:val="28"/>
        </w:rPr>
        <w:t xml:space="preserve"> Ш</w:t>
      </w:r>
      <w:r w:rsidR="00A17E3C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>)</w:t>
      </w:r>
      <w:r w:rsidRPr="00976882">
        <w:rPr>
          <w:rFonts w:ascii="Times New Roman" w:hAnsi="Times New Roman"/>
          <w:sz w:val="28"/>
          <w:szCs w:val="28"/>
        </w:rPr>
        <w:t xml:space="preserve"> является коллегиальным органом управления Учреждением, реализующим принцип демократического, государственно-общественного характера управления.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4.3.1</w:t>
      </w:r>
      <w:r w:rsidRPr="009768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Управляющий </w:t>
      </w:r>
      <w:r w:rsidRPr="00976882">
        <w:rPr>
          <w:rFonts w:ascii="Times New Roman" w:hAnsi="Times New Roman"/>
          <w:sz w:val="28"/>
          <w:szCs w:val="28"/>
        </w:rPr>
        <w:t>Совет Учреждения</w:t>
      </w:r>
      <w:r w:rsidR="00C62644">
        <w:rPr>
          <w:rFonts w:ascii="Times New Roman" w:hAnsi="Times New Roman"/>
          <w:sz w:val="28"/>
          <w:szCs w:val="28"/>
        </w:rPr>
        <w:t xml:space="preserve"> (Совет Школы)</w:t>
      </w:r>
      <w:r w:rsidRPr="00976882">
        <w:rPr>
          <w:rFonts w:ascii="Times New Roman" w:hAnsi="Times New Roman"/>
          <w:sz w:val="28"/>
          <w:szCs w:val="28"/>
        </w:rPr>
        <w:t xml:space="preserve"> формируется в составе 7 человек с использованием процедур выборов, назначения и кооптации. В состав Совета входят по должности директор, назначаемый представитель Учредителя, представители работников Учреждения, родителей (законных представителей) несовершеннолетних обучающихся, представители общественности, чья профессиональная и (или) общественная деятельность, знания, возможности могут позитивным образом содействовать функционированию и развитию Учреждения (кооптированные члены Совета).  Состав Совета утверждается приказом </w:t>
      </w:r>
      <w:r>
        <w:rPr>
          <w:rFonts w:ascii="Times New Roman" w:hAnsi="Times New Roman"/>
          <w:sz w:val="28"/>
          <w:szCs w:val="28"/>
        </w:rPr>
        <w:t>директора</w:t>
      </w:r>
      <w:r w:rsidRPr="00976882">
        <w:rPr>
          <w:rFonts w:ascii="Times New Roman" w:hAnsi="Times New Roman"/>
          <w:sz w:val="28"/>
          <w:szCs w:val="28"/>
        </w:rPr>
        <w:t xml:space="preserve"> Учреждения.  Совет действует бессрочно.  На первом заседании Совета избирается его председатель из числа избранных собраниями членов Совета.  Член Совета выводится из его состава по решению Совета в следующих случаях: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по его желанию, выраженному в письменной форме;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прекращения трудовых отношений работника Учреждения, являющегося членом Совета,  </w:t>
      </w:r>
    </w:p>
    <w:p w:rsidR="001F0489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из числа родителей (законных представителей) – в связи с прекращением образовательных отношений между Учреждением и их ребенком. Заседания Совета проводятся не реже четырех раз в год.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lastRenderedPageBreak/>
        <w:t xml:space="preserve">     4.3.2.</w:t>
      </w:r>
      <w:r w:rsidRPr="00976882">
        <w:rPr>
          <w:rFonts w:ascii="Times New Roman" w:hAnsi="Times New Roman"/>
          <w:sz w:val="28"/>
          <w:szCs w:val="28"/>
        </w:rPr>
        <w:t xml:space="preserve">Решения принимаются открытым голосованием большинством голосов присутствующих на заседании. Решения Совета считаются правомочными, если на заседании присутствовало более половины его членов.  Решения Совета, принятые в рамках его компетенции, являются обязательными для всех участников образовательных отношений Учреждения.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4.3.3.</w:t>
      </w:r>
      <w:r w:rsidRPr="00976882">
        <w:rPr>
          <w:rFonts w:ascii="Times New Roman" w:hAnsi="Times New Roman"/>
          <w:sz w:val="28"/>
          <w:szCs w:val="28"/>
        </w:rPr>
        <w:t xml:space="preserve"> Компетенции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976882">
        <w:rPr>
          <w:rFonts w:ascii="Times New Roman" w:hAnsi="Times New Roman"/>
          <w:sz w:val="28"/>
          <w:szCs w:val="28"/>
        </w:rPr>
        <w:t xml:space="preserve">Совета Учреждения: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участвует в разработке локальных нормативных актов Учреждения, устанавливающих виды, размеры, условия и порядок произведения выплат стимулирующего характера работникам Учреждения, показатели и критерии оценки качества и результативности их труда;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участвует в оценке качества и результативности труда работников Учреждения;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обеспечивает соблюдение безопасных и здоровых условий обучения и воспитания в Учреждении;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содействует рациональному использованию средств, выделяемых Учреждению из бюджета, средств полученных в форме пожертвований;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решает иные вопросы, отнесенные к компетенции Совета Учреждения. Совет не вправе представлять интересы Учреждения.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4.4.</w:t>
      </w:r>
      <w:r w:rsidRPr="00976882">
        <w:rPr>
          <w:rFonts w:ascii="Times New Roman" w:hAnsi="Times New Roman"/>
          <w:sz w:val="28"/>
          <w:szCs w:val="28"/>
        </w:rPr>
        <w:t xml:space="preserve">Педагогический совет Учреждения (далее Педагогический совет) является постоянно действующим коллегиальным органом управления педагогической деятельностью Учреждения, действующим в целях развития и совершенствования педагогического процесса, повышения профессиональной компетенции педагогов. Педагогический совет  действует бессрочно. В состав Педагогического совета входят директор, все педагогические работники, работающие в Учреждении.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4.4.1.</w:t>
      </w:r>
      <w:r w:rsidRPr="00976882">
        <w:rPr>
          <w:rFonts w:ascii="Times New Roman" w:hAnsi="Times New Roman"/>
          <w:sz w:val="28"/>
          <w:szCs w:val="28"/>
        </w:rPr>
        <w:t xml:space="preserve">Педагогический совет  собирается не реже четырех раз в год. Для руководства избирается председатель, который выполняет функции по организации работы Педагогического совета и ведет заседания, секретаря, который выполняет функции по фиксации решений Педагогического совета. Заседание совета правомочно, если на нем присутствует более половины членов педагогического совета.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4.4.2.</w:t>
      </w:r>
      <w:r w:rsidRPr="00976882">
        <w:rPr>
          <w:rFonts w:ascii="Times New Roman" w:hAnsi="Times New Roman"/>
          <w:sz w:val="28"/>
          <w:szCs w:val="28"/>
        </w:rPr>
        <w:t xml:space="preserve">Педагогический совет осуществляет следующие функции: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обсуждает и проводит выбор учебных планов, программ, учебно-методических материалов, форм, методов образовательного процесса и способов их реализации;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принимает решения о внесении изменений в основную образовательную программу основного общего образования Учреждения;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обсуждает и принимает решение о согласовании локальных нормативных актов, регламентирующих организацию образовательной деятельности;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(законными представителями) несовершеннолетних обучающихся;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lastRenderedPageBreak/>
        <w:t xml:space="preserve">- анализирует результаты внутреннего мониторинга качества образования;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решение иных вопросов, относящихся к компетенции Педагогического совета.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 xml:space="preserve">     4.4.3.</w:t>
      </w:r>
      <w:r w:rsidRPr="00976882">
        <w:rPr>
          <w:rFonts w:ascii="Times New Roman" w:hAnsi="Times New Roman"/>
          <w:sz w:val="28"/>
          <w:szCs w:val="28"/>
        </w:rPr>
        <w:t xml:space="preserve"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4.4.4</w:t>
      </w:r>
      <w:r w:rsidRPr="00976882">
        <w:rPr>
          <w:rFonts w:ascii="Times New Roman" w:hAnsi="Times New Roman"/>
          <w:sz w:val="28"/>
          <w:szCs w:val="28"/>
        </w:rPr>
        <w:t xml:space="preserve">.Педагогический совет Учреждения вправе представлять интересы Учреждения в пределах установленных компетенций по вопросам образовательной деятельности.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4.5.</w:t>
      </w:r>
      <w:r w:rsidRPr="00976882">
        <w:rPr>
          <w:rFonts w:ascii="Times New Roman" w:hAnsi="Times New Roman"/>
          <w:sz w:val="28"/>
          <w:szCs w:val="28"/>
        </w:rPr>
        <w:t xml:space="preserve">К работникам Учреждения относятся педагогические работники и прочий персонал.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4.5.1.</w:t>
      </w:r>
      <w:r w:rsidRPr="00976882">
        <w:rPr>
          <w:rFonts w:ascii="Times New Roman" w:hAnsi="Times New Roman"/>
          <w:sz w:val="28"/>
          <w:szCs w:val="28"/>
        </w:rPr>
        <w:t xml:space="preserve">К прочему персоналу относятся: административно-управленческий персонал, учебно-вспомогательный персонал, обслуживающий персонал. Право на занятие должностей прочего персонала имеют лица, отвечающие квалификационным требованиям, указанным в квалификационных справочниках и (или) профессиональных стандартах.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4.5.2.</w:t>
      </w:r>
      <w:r w:rsidRPr="00976882">
        <w:rPr>
          <w:rFonts w:ascii="Times New Roman" w:hAnsi="Times New Roman"/>
          <w:sz w:val="28"/>
          <w:szCs w:val="28"/>
        </w:rPr>
        <w:t xml:space="preserve">Основные права, обязанности и ответственность работников, относящихся к категории прочего персонала Учреждения.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Работник имеет право: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на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на предоставление ему работы, обусловленной трудовым договором;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76882">
        <w:rPr>
          <w:rFonts w:ascii="Times New Roman" w:hAnsi="Times New Roman"/>
          <w:sz w:val="28"/>
          <w:szCs w:val="28"/>
        </w:rPr>
        <w:t xml:space="preserve">- на отдых, который гарантируется установленной федеральным законом максимальной продолжительностью рабочего времени, и обеспечивается предоставлением еженедельных выходных дней, нерабочих праздничных  дней, оплачиваемых основных и дополнительных отпусков; </w:t>
      </w:r>
      <w:proofErr w:type="gramEnd"/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иные права, определенные трудовым договором, законодательством Российской Федерации.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4.5.3.</w:t>
      </w:r>
      <w:r w:rsidRPr="00976882">
        <w:rPr>
          <w:rFonts w:ascii="Times New Roman" w:hAnsi="Times New Roman"/>
          <w:sz w:val="28"/>
          <w:szCs w:val="28"/>
        </w:rPr>
        <w:t xml:space="preserve"> Работник обязан: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добросовестно выполнять должностные и иные обязанности, предусмотренные трудовым договором, должностной инструкцией, правилами внутреннего трудового распорядка, соблюдать трудовую дисциплину; </w:t>
      </w:r>
    </w:p>
    <w:p w:rsidR="001F0489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соблюдать требования по охране труда и обеспечению безопасности труда;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соблюдать законные права и свободы </w:t>
      </w:r>
      <w:proofErr w:type="gramStart"/>
      <w:r w:rsidRPr="009768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;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выполнять другие обязанности, определенные трудовым договором, законодательством Российской Федерации.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4.5.4.</w:t>
      </w:r>
      <w:r w:rsidRPr="00976882">
        <w:rPr>
          <w:rFonts w:ascii="Times New Roman" w:hAnsi="Times New Roman"/>
          <w:sz w:val="28"/>
          <w:szCs w:val="28"/>
        </w:rPr>
        <w:t xml:space="preserve">Работник несет ответственность за нарушение положений трудового законодательства, локальных нормативных актов Учреждения. Правовой статус педагогических работников закреплен в соответствии с Федеральным </w:t>
      </w:r>
      <w:r w:rsidRPr="00976882">
        <w:rPr>
          <w:rFonts w:ascii="Times New Roman" w:hAnsi="Times New Roman"/>
          <w:sz w:val="28"/>
          <w:szCs w:val="28"/>
        </w:rPr>
        <w:lastRenderedPageBreak/>
        <w:t xml:space="preserve">Законом «Об образовании в Российской Федерации», Трудовым Кодексом Российской Федерации, в коллективном договоре Учреждения, правилах внутреннего трудового распорядка Учреждения, трудовых договорах с педагогическим работником Учреждения.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4.6.</w:t>
      </w:r>
      <w:r w:rsidRPr="00976882">
        <w:rPr>
          <w:rFonts w:ascii="Times New Roman" w:hAnsi="Times New Roman"/>
          <w:sz w:val="28"/>
          <w:szCs w:val="28"/>
        </w:rPr>
        <w:t xml:space="preserve">В целях учета мнения родителей (законных представителей) несовершеннолетних обучающихся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и педагогических работников в Учреждении действуют: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1) Родительский комитет Учреждения,  </w:t>
      </w:r>
    </w:p>
    <w:p w:rsidR="001F0489" w:rsidRPr="00976882" w:rsidRDefault="001F0489" w:rsidP="00957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>2) представительный орган работников - Профессиональный союз работников Учреждения.</w:t>
      </w: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5. ПОРЯДОК ПРИНЯТИЯ ЛОКАЛЬНЫХ НОРМАТИВНЫХ АКТОВ УЧРЕЖДЕНИЯ, СОДЕРЖАЩИХ НОРМЫ, РЕГУЛИРУЮЩИЕ ОБРАЗОВАТЕЛЬНЫЕ ОТНОШЕНИЯ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5.1.</w:t>
      </w:r>
      <w:r w:rsidRPr="00976882">
        <w:rPr>
          <w:rFonts w:ascii="Times New Roman" w:hAnsi="Times New Roman"/>
          <w:sz w:val="28"/>
          <w:szCs w:val="28"/>
        </w:rPr>
        <w:t xml:space="preserve">Учреждение принимает локальные нормативные акты, содержащие нормы, регулирующие образовательные отношения в пределах своей компетенции в соответствии с законодательством  Российской Федерации.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обучающихся, порядок оформления возникновения, приостановления и прекращения отношений между Учреждением и родителями (законными представителями) несовершеннолетних обучающихся.         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5.2.</w:t>
      </w:r>
      <w:r w:rsidRPr="00976882">
        <w:rPr>
          <w:rFonts w:ascii="Times New Roman" w:hAnsi="Times New Roman"/>
          <w:sz w:val="28"/>
          <w:szCs w:val="28"/>
        </w:rPr>
        <w:t xml:space="preserve">Решение о разработке и принятия локальных нормативных актов принимает директор Учреждения. Проект локального нормативного акта до его утверждения директором: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-в предусмотренных трудовым законодательством, а также настоящим Уставом случаях направляется в представительный орган работников – Профессиональный союз Учреждения - для учета его мнения;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-направляется в Родительский комитет Учреждения в целях учета мнения родителей (законных представителей) несовершеннолетних обучающихся по вопросам управления Учреждения  и при принятии локальных нормативных актов, затрагивающих права и законные интересы обучающихся и их родителей (законных представителей);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-направляется для принятия коллегиальными органами управления в соответствии с их компетенцией, предусмотренной настоящим Уставом.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5.3.</w:t>
      </w:r>
      <w:r w:rsidRPr="00976882">
        <w:rPr>
          <w:rFonts w:ascii="Times New Roman" w:hAnsi="Times New Roman"/>
          <w:sz w:val="28"/>
          <w:szCs w:val="28"/>
        </w:rPr>
        <w:t xml:space="preserve">Нормы локальных нормативных актов, ухудшающие положение обучающихся 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lastRenderedPageBreak/>
        <w:t>5.4.</w:t>
      </w:r>
      <w:r w:rsidRPr="00976882">
        <w:rPr>
          <w:rFonts w:ascii="Times New Roman" w:hAnsi="Times New Roman"/>
          <w:sz w:val="28"/>
          <w:szCs w:val="28"/>
        </w:rPr>
        <w:t xml:space="preserve">Локальные нормативные акты утверждаются приказом директора Учреждения и вступают в силу с даты, указанной в приказе.  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5.5.</w:t>
      </w:r>
      <w:r w:rsidRPr="00976882">
        <w:rPr>
          <w:rFonts w:ascii="Times New Roman" w:hAnsi="Times New Roman"/>
          <w:sz w:val="28"/>
          <w:szCs w:val="28"/>
        </w:rPr>
        <w:t xml:space="preserve">В Учреждении создаются условия для ознакомления всех работников, родителей (законных представителей) несовершеннолетних обучающихся  с локальными нормативными актами.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5.6.</w:t>
      </w:r>
      <w:r w:rsidRPr="00976882">
        <w:rPr>
          <w:rFonts w:ascii="Times New Roman" w:hAnsi="Times New Roman"/>
          <w:sz w:val="28"/>
          <w:szCs w:val="28"/>
        </w:rPr>
        <w:t xml:space="preserve">Локальные нормативные акты действительны до изменения требований действующего законодательства, а равно иных условий,  влекущих изменение, дополнение либо отмену  закрепленных в них положений. </w:t>
      </w:r>
    </w:p>
    <w:p w:rsidR="001F0489" w:rsidRPr="00976882" w:rsidRDefault="001F0489" w:rsidP="00D33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5.7.</w:t>
      </w:r>
      <w:r w:rsidRPr="00976882">
        <w:rPr>
          <w:rFonts w:ascii="Times New Roman" w:hAnsi="Times New Roman"/>
          <w:sz w:val="28"/>
          <w:szCs w:val="28"/>
        </w:rPr>
        <w:t xml:space="preserve">Локальные нормативные акты приобретают обязательный характер для всех участников образовательных отношений, на которых они распространяются.  </w:t>
      </w:r>
      <w:bookmarkStart w:id="0" w:name="_GoBack"/>
      <w:bookmarkEnd w:id="0"/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6.ПОРЯДОК ИСПОЛЬЗОВАНИЯ ИМУЩЕСТВА УЧРЕЖДЕНИЯ</w:t>
      </w: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6.1.</w:t>
      </w:r>
      <w:r w:rsidRPr="00976882">
        <w:rPr>
          <w:rFonts w:ascii="Times New Roman" w:hAnsi="Times New Roman"/>
          <w:sz w:val="28"/>
          <w:szCs w:val="28"/>
        </w:rPr>
        <w:t>За  Учреждением   в   целях   обеспечения  образовательной  деятельности   Собственник  закрепляет объекты права    собственности    (здания,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собственности.</w:t>
      </w: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        В отношении этого имущества Учреждение осуществляет в пределах установленного законодательством в соответствии с целями своей деятельности и назначением право владения, распоряжения и пользования. Земельные участки закрепляются за Учреждением в соответствии с законодательством.</w:t>
      </w:r>
    </w:p>
    <w:p w:rsidR="001F0489" w:rsidRPr="00976882" w:rsidRDefault="001F0489" w:rsidP="00A438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6.2.</w:t>
      </w:r>
      <w:r w:rsidRPr="00976882">
        <w:rPr>
          <w:rFonts w:ascii="Times New Roman" w:hAnsi="Times New Roman"/>
          <w:sz w:val="28"/>
          <w:szCs w:val="28"/>
        </w:rPr>
        <w:t>Учреждение не вправе отчуждать либо иным способом распоряжаться имуществом без согласия Собственника.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6.3.</w:t>
      </w:r>
      <w:r w:rsidRPr="00976882">
        <w:rPr>
          <w:rFonts w:ascii="Times New Roman" w:hAnsi="Times New Roman"/>
          <w:sz w:val="28"/>
          <w:szCs w:val="28"/>
        </w:rPr>
        <w:t xml:space="preserve">Источником формирования имущества и финансирование ресурсов учреждения является: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имущество, закрепленное за ним на праве оперативного управления;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бюджетные ассигнования на обеспечение выполнения функции Учреждения;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средства, выделяемые целевым назначением, в соответствии с целевыми программами;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доходы от приносящей доход деятельности;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добровольные пожертвования граждан, юридических и физических лиц;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иные источники, не запрещенные законодательством Российской Федерации. 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При осуществлении права оперативного управления имуществом, Учреждение обязано: 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эффективно использовать имущество Учреждения;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обеспечивать сохранность и использование имущества строго по целевому назначению;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sz w:val="28"/>
          <w:szCs w:val="28"/>
        </w:rPr>
        <w:t xml:space="preserve">- не допускать ухудшение технического состояния имущества, помимо его ухудшения, связанного с нормативным износом в процессе эксплуатации.    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lastRenderedPageBreak/>
        <w:t>6.4</w:t>
      </w:r>
      <w:r w:rsidRPr="00976882">
        <w:rPr>
          <w:rFonts w:ascii="Times New Roman" w:hAnsi="Times New Roman"/>
          <w:sz w:val="28"/>
          <w:szCs w:val="28"/>
        </w:rPr>
        <w:t>.</w:t>
      </w:r>
      <w:proofErr w:type="gramStart"/>
      <w:r w:rsidRPr="009768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6882">
        <w:rPr>
          <w:rFonts w:ascii="Times New Roman" w:hAnsi="Times New Roman"/>
          <w:sz w:val="28"/>
          <w:szCs w:val="28"/>
        </w:rPr>
        <w:t xml:space="preserve"> эффективным использованием сохранности имущества, переданного Учреждению в оперативное управление осуществляет Учредитель и Собственник.  Собственник в отношении имущества, закрепленного за Учреждением, либо приобретенным Учреждением за счет средств, выделенных ему Собственником на приобретении этого имущества, вправе изъять излишнее не используемое, либо используемое не по назначению и распорядиться им по своему усмотрению.  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6.5</w:t>
      </w:r>
      <w:r w:rsidRPr="00976882">
        <w:rPr>
          <w:rFonts w:ascii="Times New Roman" w:hAnsi="Times New Roman"/>
          <w:sz w:val="28"/>
          <w:szCs w:val="28"/>
        </w:rPr>
        <w:t xml:space="preserve">.При ликвидации Учреждения его имущество после удовлетворения требований кредиторов, передается Собственнику имущества, используется на цели развития образования.                                </w:t>
      </w:r>
    </w:p>
    <w:p w:rsidR="001F0489" w:rsidRPr="00976882" w:rsidRDefault="001F0489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489" w:rsidRPr="00976882" w:rsidRDefault="001F0489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7. ПОРЯДОК ВНЕСЕНИЯ ИЗМЕНЕНИЙ В УСТАВ УЧРЕЖДЕНИЯ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7.1.</w:t>
      </w:r>
      <w:r w:rsidRPr="00976882">
        <w:rPr>
          <w:rFonts w:ascii="Times New Roman" w:hAnsi="Times New Roman"/>
          <w:sz w:val="28"/>
          <w:szCs w:val="28"/>
        </w:rPr>
        <w:t xml:space="preserve">Устав разрабатывается Учреждением самостоятельно. Устав Учреждения, все изменения и дополнения к нему, а также Устав Учреждения в новой редакции согласовывается Учредителем в лице Главы </w:t>
      </w:r>
      <w:proofErr w:type="spellStart"/>
      <w:r w:rsidRPr="00976882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976882">
        <w:rPr>
          <w:rFonts w:ascii="Times New Roman" w:hAnsi="Times New Roman"/>
          <w:sz w:val="28"/>
          <w:szCs w:val="28"/>
        </w:rPr>
        <w:t xml:space="preserve"> муниципального </w:t>
      </w:r>
      <w:r w:rsidR="006A0343">
        <w:rPr>
          <w:rFonts w:ascii="Times New Roman" w:hAnsi="Times New Roman"/>
          <w:sz w:val="28"/>
          <w:szCs w:val="28"/>
        </w:rPr>
        <w:t>района</w:t>
      </w:r>
      <w:r w:rsidRPr="00976882">
        <w:rPr>
          <w:rFonts w:ascii="Times New Roman" w:hAnsi="Times New Roman"/>
          <w:sz w:val="28"/>
          <w:szCs w:val="28"/>
        </w:rPr>
        <w:t xml:space="preserve">, Комитетом по управлению муниципальным имуществом, утверждается начальником управления образования, наделенным полномочиями Учредителя.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7.2.</w:t>
      </w:r>
      <w:r w:rsidRPr="00976882">
        <w:rPr>
          <w:rFonts w:ascii="Times New Roman" w:hAnsi="Times New Roman"/>
          <w:sz w:val="28"/>
          <w:szCs w:val="28"/>
        </w:rPr>
        <w:t xml:space="preserve">Устав Учреждения, а также изменения и дополнения к нему, новая редакция Устава подлежат государственной регистрации по месту нахождения юридического лица в порядке, установленном федеральными законами Российской Федерации, и вступают в силу с момента их государственной регистрации. </w:t>
      </w:r>
    </w:p>
    <w:p w:rsidR="001F0489" w:rsidRPr="00976882" w:rsidRDefault="001F0489" w:rsidP="00262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2">
        <w:rPr>
          <w:rFonts w:ascii="Times New Roman" w:hAnsi="Times New Roman"/>
          <w:b/>
          <w:sz w:val="28"/>
          <w:szCs w:val="28"/>
        </w:rPr>
        <w:t>7.3.</w:t>
      </w:r>
      <w:r w:rsidRPr="00976882">
        <w:rPr>
          <w:rFonts w:ascii="Times New Roman" w:hAnsi="Times New Roman"/>
          <w:sz w:val="28"/>
          <w:szCs w:val="28"/>
        </w:rPr>
        <w:t xml:space="preserve">Учреждение создает условия для ознакомления всех работников, родителей (законных представителей) несовершеннолетних обучающихся с Уставом Учреждения.   </w:t>
      </w:r>
    </w:p>
    <w:p w:rsidR="001F0489" w:rsidRPr="00976882" w:rsidRDefault="001F0489"/>
    <w:sectPr w:rsidR="001F0489" w:rsidRPr="00976882" w:rsidSect="005C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38AA"/>
    <w:rsid w:val="00117632"/>
    <w:rsid w:val="001C69B9"/>
    <w:rsid w:val="001F0489"/>
    <w:rsid w:val="00227AFB"/>
    <w:rsid w:val="0026201C"/>
    <w:rsid w:val="002731CC"/>
    <w:rsid w:val="00281D47"/>
    <w:rsid w:val="003226D1"/>
    <w:rsid w:val="0035423F"/>
    <w:rsid w:val="00371881"/>
    <w:rsid w:val="003B4E1E"/>
    <w:rsid w:val="003D7DDA"/>
    <w:rsid w:val="00403400"/>
    <w:rsid w:val="00504BDC"/>
    <w:rsid w:val="00570665"/>
    <w:rsid w:val="005747C7"/>
    <w:rsid w:val="005C17E0"/>
    <w:rsid w:val="005C6C71"/>
    <w:rsid w:val="00614426"/>
    <w:rsid w:val="00630D04"/>
    <w:rsid w:val="0064648E"/>
    <w:rsid w:val="006A0343"/>
    <w:rsid w:val="006B0064"/>
    <w:rsid w:val="00717B9A"/>
    <w:rsid w:val="007217FA"/>
    <w:rsid w:val="008514B7"/>
    <w:rsid w:val="009464A4"/>
    <w:rsid w:val="0095755B"/>
    <w:rsid w:val="00976882"/>
    <w:rsid w:val="00980F20"/>
    <w:rsid w:val="00985475"/>
    <w:rsid w:val="009867A0"/>
    <w:rsid w:val="00995829"/>
    <w:rsid w:val="00A0256A"/>
    <w:rsid w:val="00A17E3C"/>
    <w:rsid w:val="00A438AA"/>
    <w:rsid w:val="00B30FB5"/>
    <w:rsid w:val="00BD327D"/>
    <w:rsid w:val="00BF6312"/>
    <w:rsid w:val="00C369C4"/>
    <w:rsid w:val="00C62644"/>
    <w:rsid w:val="00C87EE5"/>
    <w:rsid w:val="00CB370F"/>
    <w:rsid w:val="00CE0CBB"/>
    <w:rsid w:val="00CF759C"/>
    <w:rsid w:val="00D33DA1"/>
    <w:rsid w:val="00D416B4"/>
    <w:rsid w:val="00D66ADD"/>
    <w:rsid w:val="00E41FFE"/>
    <w:rsid w:val="00EB2176"/>
    <w:rsid w:val="00F2527B"/>
    <w:rsid w:val="00F6798C"/>
    <w:rsid w:val="00F90D15"/>
    <w:rsid w:val="00FB0B60"/>
    <w:rsid w:val="00FB3CF9"/>
    <w:rsid w:val="00FE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rsid w:val="00A438AA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99"/>
    <w:qFormat/>
    <w:rsid w:val="00A438AA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A438AA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rsid w:val="0027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731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rsid w:val="00A438AA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99"/>
    <w:qFormat/>
    <w:rsid w:val="00A438AA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A438AA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rsid w:val="0027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7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3389</Words>
  <Characters>28918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УТВЕРЖДАЮ</vt:lpstr>
    </vt:vector>
  </TitlesOfParts>
  <Company>Microsoft</Company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УТВЕРЖДАЮ</dc:title>
  <dc:creator>321</dc:creator>
  <cp:lastModifiedBy>Учитель</cp:lastModifiedBy>
  <cp:revision>8</cp:revision>
  <cp:lastPrinted>2020-06-18T02:17:00Z</cp:lastPrinted>
  <dcterms:created xsi:type="dcterms:W3CDTF">2020-01-29T02:58:00Z</dcterms:created>
  <dcterms:modified xsi:type="dcterms:W3CDTF">2020-08-11T03:51:00Z</dcterms:modified>
</cp:coreProperties>
</file>