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D3" w:rsidRPr="00FC060B" w:rsidRDefault="004D4CDA" w:rsidP="004D4CDA">
      <w:pPr>
        <w:spacing w:before="63"/>
        <w:ind w:right="237" w:firstLine="720"/>
        <w:rPr>
          <w:b/>
          <w:sz w:val="28"/>
        </w:rPr>
      </w:pPr>
      <w:r w:rsidRPr="00FC060B">
        <w:rPr>
          <w:b/>
          <w:sz w:val="28"/>
        </w:rPr>
        <w:t>Муниципальное</w:t>
      </w:r>
      <w:r w:rsidR="00FC060B" w:rsidRPr="00FC060B">
        <w:rPr>
          <w:b/>
          <w:sz w:val="28"/>
        </w:rPr>
        <w:t xml:space="preserve">бюджетное </w:t>
      </w:r>
      <w:r w:rsidRPr="00FC060B">
        <w:rPr>
          <w:b/>
          <w:sz w:val="28"/>
        </w:rPr>
        <w:t>общеобразовательноеучреждение</w:t>
      </w:r>
    </w:p>
    <w:p w:rsidR="00FC060B" w:rsidRPr="00FC060B" w:rsidRDefault="00FC060B" w:rsidP="004D4CDA">
      <w:pPr>
        <w:spacing w:before="63"/>
        <w:ind w:left="1726" w:right="237"/>
        <w:rPr>
          <w:b/>
          <w:sz w:val="28"/>
        </w:rPr>
      </w:pPr>
      <w:r w:rsidRPr="00FC060B">
        <w:rPr>
          <w:b/>
          <w:sz w:val="28"/>
        </w:rPr>
        <w:t>« Дмитриевская ООШ»</w:t>
      </w:r>
    </w:p>
    <w:p w:rsidR="008B72D3" w:rsidRDefault="008B72D3" w:rsidP="00FC060B">
      <w:pPr>
        <w:pStyle w:val="a4"/>
        <w:jc w:val="left"/>
      </w:pPr>
    </w:p>
    <w:p w:rsidR="008B72D3" w:rsidRDefault="008B72D3" w:rsidP="00FC060B">
      <w:pPr>
        <w:spacing w:before="224"/>
        <w:ind w:left="1726" w:right="228"/>
        <w:rPr>
          <w:sz w:val="20"/>
        </w:r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rPr>
          <w:sz w:val="20"/>
        </w:rPr>
        <w:sectPr w:rsidR="008B72D3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p w:rsidR="008B72D3" w:rsidRDefault="008B72D3">
      <w:pPr>
        <w:pStyle w:val="a3"/>
        <w:spacing w:before="10"/>
        <w:ind w:left="0" w:firstLine="0"/>
        <w:rPr>
          <w:sz w:val="20"/>
        </w:rPr>
      </w:pPr>
    </w:p>
    <w:p w:rsidR="008B72D3" w:rsidRDefault="00FC060B">
      <w:pPr>
        <w:pStyle w:val="a3"/>
        <w:tabs>
          <w:tab w:val="left" w:pos="4098"/>
        </w:tabs>
        <w:ind w:left="100" w:firstLine="0"/>
      </w:pPr>
      <w:r>
        <w:t xml:space="preserve">Рассмотрено </w:t>
      </w:r>
    </w:p>
    <w:p w:rsidR="00FC060B" w:rsidRDefault="00FC060B">
      <w:pPr>
        <w:pStyle w:val="a3"/>
        <w:tabs>
          <w:tab w:val="left" w:pos="4098"/>
        </w:tabs>
        <w:ind w:left="100" w:firstLine="0"/>
      </w:pPr>
      <w:r>
        <w:t>на педагогическом совете</w:t>
      </w:r>
    </w:p>
    <w:p w:rsidR="008B72D3" w:rsidRDefault="00FC060B" w:rsidP="00FC060B">
      <w:pPr>
        <w:pStyle w:val="a3"/>
        <w:spacing w:before="1"/>
        <w:ind w:left="0" w:right="1690" w:firstLine="0"/>
      </w:pPr>
      <w:proofErr w:type="gramStart"/>
      <w:r>
        <w:rPr>
          <w:spacing w:val="1"/>
        </w:rPr>
        <w:t>(</w:t>
      </w:r>
      <w:r>
        <w:t>п</w:t>
      </w:r>
      <w:r w:rsidR="004D4CDA">
        <w:t>ротокол№</w:t>
      </w:r>
      <w:r>
        <w:t>1</w:t>
      </w:r>
      <w:proofErr w:type="gramEnd"/>
    </w:p>
    <w:p w:rsidR="008B72D3" w:rsidRDefault="004D4CDA">
      <w:pPr>
        <w:pStyle w:val="a3"/>
        <w:ind w:left="100" w:firstLine="0"/>
      </w:pPr>
      <w:r>
        <w:t>от</w:t>
      </w:r>
      <w:r w:rsidR="00FC060B">
        <w:t>«26</w:t>
      </w:r>
      <w:r>
        <w:t>»</w:t>
      </w:r>
      <w:r w:rsidR="00FC060B">
        <w:t xml:space="preserve">августа  </w:t>
      </w:r>
      <w:r>
        <w:t>2020г.</w:t>
      </w:r>
      <w:r w:rsidR="00BF2ADE">
        <w:t>)</w:t>
      </w:r>
    </w:p>
    <w:p w:rsidR="008B72D3" w:rsidRDefault="004D4CDA">
      <w:pPr>
        <w:pStyle w:val="a3"/>
        <w:spacing w:before="10"/>
        <w:ind w:left="0" w:firstLine="0"/>
        <w:rPr>
          <w:sz w:val="20"/>
        </w:rPr>
      </w:pPr>
      <w:r>
        <w:br w:type="column"/>
      </w:r>
    </w:p>
    <w:p w:rsidR="008B72D3" w:rsidRDefault="00FC060B">
      <w:pPr>
        <w:pStyle w:val="a3"/>
        <w:tabs>
          <w:tab w:val="left" w:pos="3386"/>
        </w:tabs>
        <w:ind w:left="100" w:firstLine="0"/>
      </w:pPr>
      <w:r>
        <w:t xml:space="preserve">Утверждаю </w:t>
      </w:r>
    </w:p>
    <w:p w:rsidR="008B72D3" w:rsidRDefault="004D4CDA" w:rsidP="00FC060B">
      <w:pPr>
        <w:pStyle w:val="a3"/>
        <w:spacing w:before="1"/>
      </w:pPr>
      <w:r>
        <w:t>Директор</w:t>
      </w:r>
      <w:r w:rsidR="00FC060B">
        <w:t>МБ</w:t>
      </w:r>
      <w:r>
        <w:t>ОУ</w:t>
      </w:r>
    </w:p>
    <w:p w:rsidR="008B72D3" w:rsidRDefault="00FC060B" w:rsidP="00FC060B">
      <w:pPr>
        <w:pStyle w:val="a3"/>
        <w:ind w:left="0" w:right="1331" w:firstLine="0"/>
      </w:pPr>
      <w:r>
        <w:t>«Дмитриевская ООШ»</w:t>
      </w:r>
    </w:p>
    <w:p w:rsidR="00FC060B" w:rsidRDefault="00FC060B" w:rsidP="00FC060B">
      <w:pPr>
        <w:pStyle w:val="a3"/>
        <w:ind w:left="0" w:right="1331" w:firstLine="0"/>
      </w:pPr>
      <w:r>
        <w:t xml:space="preserve"> /А.Г. </w:t>
      </w:r>
      <w:proofErr w:type="spellStart"/>
      <w:r>
        <w:t>Кучинский</w:t>
      </w:r>
      <w:proofErr w:type="spellEnd"/>
    </w:p>
    <w:p w:rsidR="008B72D3" w:rsidRDefault="00FC060B" w:rsidP="00FC060B">
      <w:pPr>
        <w:pStyle w:val="a3"/>
        <w:ind w:left="0" w:firstLine="0"/>
      </w:pPr>
      <w:r>
        <w:t>(п</w:t>
      </w:r>
      <w:r w:rsidR="004D4CDA">
        <w:t>риказ№</w:t>
      </w:r>
      <w:r>
        <w:t>130-о от 26.08.2020г)</w:t>
      </w:r>
    </w:p>
    <w:p w:rsidR="008B72D3" w:rsidRDefault="008B72D3">
      <w:pPr>
        <w:sectPr w:rsidR="008B72D3">
          <w:type w:val="continuous"/>
          <w:pgSz w:w="11910" w:h="16840"/>
          <w:pgMar w:top="860" w:right="740" w:bottom="280" w:left="1600" w:header="720" w:footer="720" w:gutter="0"/>
          <w:cols w:num="2" w:space="720" w:equalWidth="0">
            <w:col w:w="4139" w:space="719"/>
            <w:col w:w="4712"/>
          </w:cols>
        </w:sect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pStyle w:val="a3"/>
        <w:ind w:left="0" w:firstLine="0"/>
        <w:rPr>
          <w:sz w:val="20"/>
        </w:rPr>
      </w:pPr>
    </w:p>
    <w:p w:rsidR="008B72D3" w:rsidRDefault="008B72D3">
      <w:pPr>
        <w:pStyle w:val="a3"/>
        <w:spacing w:before="10"/>
        <w:ind w:left="0" w:firstLine="0"/>
        <w:rPr>
          <w:sz w:val="21"/>
        </w:rPr>
      </w:pPr>
    </w:p>
    <w:p w:rsidR="00FC060B" w:rsidRDefault="00FC060B">
      <w:pPr>
        <w:spacing w:before="86"/>
        <w:ind w:left="227" w:right="237"/>
        <w:jc w:val="center"/>
        <w:rPr>
          <w:b/>
          <w:sz w:val="32"/>
        </w:rPr>
      </w:pPr>
    </w:p>
    <w:p w:rsidR="00FC060B" w:rsidRDefault="00FC060B">
      <w:pPr>
        <w:spacing w:before="86"/>
        <w:ind w:left="227" w:right="237"/>
        <w:jc w:val="center"/>
        <w:rPr>
          <w:b/>
          <w:sz w:val="32"/>
        </w:rPr>
      </w:pPr>
    </w:p>
    <w:p w:rsidR="00FC060B" w:rsidRDefault="00FC060B">
      <w:pPr>
        <w:spacing w:before="86"/>
        <w:ind w:left="227" w:right="237"/>
        <w:jc w:val="center"/>
        <w:rPr>
          <w:b/>
          <w:sz w:val="32"/>
        </w:rPr>
      </w:pPr>
    </w:p>
    <w:p w:rsidR="00FC060B" w:rsidRDefault="00FC060B">
      <w:pPr>
        <w:spacing w:before="86"/>
        <w:ind w:left="227" w:right="237"/>
        <w:jc w:val="center"/>
        <w:rPr>
          <w:b/>
          <w:sz w:val="32"/>
        </w:rPr>
      </w:pPr>
    </w:p>
    <w:p w:rsidR="008B72D3" w:rsidRDefault="004D4CDA" w:rsidP="00EF0421">
      <w:pPr>
        <w:spacing w:before="86"/>
        <w:ind w:left="227" w:right="237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8B72D3" w:rsidRDefault="004D4CDA" w:rsidP="00EF0421">
      <w:pPr>
        <w:spacing w:before="184" w:line="360" w:lineRule="auto"/>
        <w:ind w:left="2577" w:right="2511" w:firstLine="84"/>
        <w:jc w:val="center"/>
        <w:rPr>
          <w:b/>
          <w:sz w:val="32"/>
        </w:rPr>
      </w:pPr>
      <w:proofErr w:type="spellStart"/>
      <w:r>
        <w:rPr>
          <w:b/>
          <w:sz w:val="32"/>
        </w:rPr>
        <w:t>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внутришкольном</w:t>
      </w:r>
      <w:proofErr w:type="spellEnd"/>
      <w:r>
        <w:rPr>
          <w:b/>
          <w:sz w:val="32"/>
        </w:rPr>
        <w:t xml:space="preserve"> контроле</w:t>
      </w:r>
      <w:r w:rsidR="00EF0421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в</w:t>
      </w:r>
      <w:proofErr w:type="gramEnd"/>
      <w:r w:rsidR="00EF0421">
        <w:rPr>
          <w:b/>
          <w:sz w:val="32"/>
        </w:rPr>
        <w:t xml:space="preserve"> </w:t>
      </w:r>
      <w:r>
        <w:rPr>
          <w:b/>
          <w:sz w:val="32"/>
        </w:rPr>
        <w:t>муниципальном</w:t>
      </w:r>
      <w:r w:rsidR="00EF0421">
        <w:rPr>
          <w:b/>
          <w:sz w:val="32"/>
        </w:rPr>
        <w:t xml:space="preserve"> </w:t>
      </w:r>
      <w:r w:rsidR="00FC060B">
        <w:rPr>
          <w:b/>
          <w:sz w:val="32"/>
        </w:rPr>
        <w:t>бюджетном</w:t>
      </w:r>
    </w:p>
    <w:p w:rsidR="008B72D3" w:rsidRDefault="004D4CDA" w:rsidP="00EF0421">
      <w:pPr>
        <w:spacing w:before="1"/>
        <w:ind w:left="2248"/>
        <w:rPr>
          <w:b/>
          <w:sz w:val="32"/>
        </w:rPr>
      </w:pPr>
      <w:r>
        <w:rPr>
          <w:b/>
          <w:sz w:val="32"/>
        </w:rPr>
        <w:t>общеобразовательном</w:t>
      </w:r>
      <w:r w:rsidR="00EF0421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учреждении</w:t>
      </w:r>
      <w:proofErr w:type="gramEnd"/>
    </w:p>
    <w:p w:rsidR="008B72D3" w:rsidRDefault="00FC060B" w:rsidP="00EF0421">
      <w:pPr>
        <w:spacing w:before="184"/>
        <w:ind w:left="219" w:right="237"/>
        <w:jc w:val="center"/>
        <w:rPr>
          <w:b/>
          <w:sz w:val="32"/>
        </w:rPr>
      </w:pPr>
      <w:r>
        <w:rPr>
          <w:b/>
          <w:sz w:val="32"/>
        </w:rPr>
        <w:t>«Дмитриевская ООШ»</w:t>
      </w:r>
    </w:p>
    <w:p w:rsidR="008B72D3" w:rsidRDefault="008B72D3">
      <w:pPr>
        <w:pStyle w:val="a3"/>
        <w:ind w:left="0" w:firstLine="0"/>
        <w:rPr>
          <w:b/>
          <w:sz w:val="34"/>
        </w:rPr>
      </w:pPr>
    </w:p>
    <w:p w:rsidR="008B72D3" w:rsidRDefault="008B72D3">
      <w:pPr>
        <w:pStyle w:val="a3"/>
        <w:spacing w:before="6"/>
        <w:ind w:left="0" w:firstLine="0"/>
        <w:rPr>
          <w:b/>
          <w:sz w:val="37"/>
        </w:rPr>
      </w:pPr>
    </w:p>
    <w:p w:rsidR="008B72D3" w:rsidRDefault="008B72D3">
      <w:pPr>
        <w:spacing w:line="360" w:lineRule="auto"/>
      </w:pPr>
    </w:p>
    <w:p w:rsidR="00FC060B" w:rsidRDefault="00FC060B">
      <w:pPr>
        <w:spacing w:line="360" w:lineRule="auto"/>
      </w:pPr>
    </w:p>
    <w:p w:rsidR="00FC060B" w:rsidRDefault="00FC060B">
      <w:pPr>
        <w:spacing w:line="360" w:lineRule="auto"/>
      </w:pPr>
    </w:p>
    <w:p w:rsidR="00FC060B" w:rsidRDefault="00FC060B">
      <w:pPr>
        <w:spacing w:line="360" w:lineRule="auto"/>
      </w:pPr>
    </w:p>
    <w:p w:rsidR="00FC060B" w:rsidRDefault="00FC060B">
      <w:pPr>
        <w:spacing w:line="360" w:lineRule="auto"/>
      </w:pPr>
    </w:p>
    <w:p w:rsidR="00FC060B" w:rsidRDefault="00FC060B">
      <w:pPr>
        <w:spacing w:line="360" w:lineRule="auto"/>
      </w:pPr>
    </w:p>
    <w:p w:rsidR="00FC060B" w:rsidRDefault="00FC060B" w:rsidP="00FC060B">
      <w:pPr>
        <w:spacing w:line="360" w:lineRule="auto"/>
      </w:pPr>
    </w:p>
    <w:p w:rsidR="00FC060B" w:rsidRDefault="00FC060B" w:rsidP="00FC060B">
      <w:pPr>
        <w:jc w:val="both"/>
      </w:pPr>
    </w:p>
    <w:p w:rsidR="00FC060B" w:rsidRDefault="00FC060B" w:rsidP="00FC060B"/>
    <w:p w:rsidR="00FC060B" w:rsidRPr="00E911E0" w:rsidRDefault="00FC060B" w:rsidP="00FC060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11E0">
        <w:rPr>
          <w:b/>
          <w:sz w:val="28"/>
          <w:szCs w:val="28"/>
        </w:rPr>
        <w:t>Дмитриевка</w:t>
      </w:r>
    </w:p>
    <w:p w:rsidR="00FC060B" w:rsidRPr="00E911E0" w:rsidRDefault="00FC060B" w:rsidP="00FC060B">
      <w:pPr>
        <w:rPr>
          <w:b/>
          <w:sz w:val="28"/>
          <w:szCs w:val="28"/>
        </w:rPr>
      </w:pPr>
    </w:p>
    <w:p w:rsidR="00FC060B" w:rsidRPr="00E911E0" w:rsidRDefault="00FC060B" w:rsidP="00FC060B">
      <w:pPr>
        <w:rPr>
          <w:b/>
          <w:sz w:val="28"/>
          <w:szCs w:val="28"/>
        </w:rPr>
        <w:sectPr w:rsidR="00FC060B" w:rsidRPr="00E911E0">
          <w:type w:val="continuous"/>
          <w:pgSz w:w="11910" w:h="16840"/>
          <w:pgMar w:top="860" w:right="740" w:bottom="280" w:left="1600" w:header="720" w:footer="720" w:gutter="0"/>
          <w:cols w:space="720"/>
        </w:sectPr>
      </w:pPr>
      <w:r w:rsidRPr="00E911E0">
        <w:rPr>
          <w:b/>
          <w:sz w:val="28"/>
          <w:szCs w:val="28"/>
        </w:rPr>
        <w:tab/>
      </w:r>
      <w:r w:rsidRPr="00E911E0">
        <w:rPr>
          <w:b/>
          <w:sz w:val="28"/>
          <w:szCs w:val="28"/>
        </w:rPr>
        <w:tab/>
      </w:r>
      <w:r w:rsidRPr="00E911E0">
        <w:rPr>
          <w:b/>
          <w:sz w:val="28"/>
          <w:szCs w:val="28"/>
        </w:rPr>
        <w:tab/>
      </w:r>
      <w:r w:rsidRPr="00E911E0">
        <w:rPr>
          <w:b/>
          <w:sz w:val="28"/>
          <w:szCs w:val="28"/>
        </w:rPr>
        <w:tab/>
      </w:r>
      <w:r w:rsidRPr="00E911E0">
        <w:rPr>
          <w:b/>
          <w:sz w:val="28"/>
          <w:szCs w:val="28"/>
        </w:rPr>
        <w:tab/>
      </w:r>
      <w:r w:rsidRPr="00E911E0">
        <w:rPr>
          <w:b/>
          <w:sz w:val="28"/>
          <w:szCs w:val="28"/>
        </w:rPr>
        <w:tab/>
        <w:t xml:space="preserve">     2020 </w:t>
      </w:r>
    </w:p>
    <w:p w:rsidR="00FC060B" w:rsidRDefault="00FC060B" w:rsidP="00FC060B">
      <w:pPr>
        <w:pStyle w:val="1"/>
        <w:tabs>
          <w:tab w:val="left" w:pos="3862"/>
        </w:tabs>
        <w:spacing w:before="136"/>
        <w:ind w:hanging="225"/>
      </w:pPr>
      <w:r>
        <w:lastRenderedPageBreak/>
        <w:t xml:space="preserve">                                                                  Общиеположения.</w:t>
      </w:r>
    </w:p>
    <w:p w:rsidR="00FC060B" w:rsidRDefault="00FC060B" w:rsidP="00FC060B">
      <w:pPr>
        <w:pStyle w:val="a5"/>
        <w:numPr>
          <w:ilvl w:val="1"/>
          <w:numId w:val="11"/>
        </w:numPr>
        <w:tabs>
          <w:tab w:val="left" w:pos="577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сФедеральным законом от 29декабря 2012 г. № 273-ФЗ «Об образовании в Российской Федерации», нормативнымиправовыми документами об образовании, Уставом МБОУ «Дмитриевская ООШ» (далее учреждение) и регламентирует содержание и порядок </w:t>
      </w:r>
      <w:proofErr w:type="spellStart"/>
      <w:r>
        <w:rPr>
          <w:sz w:val="24"/>
        </w:rPr>
        <w:t>проведениявнутришкольногоконтроля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далее</w:t>
      </w:r>
      <w:proofErr w:type="gramStart"/>
      <w:r>
        <w:rPr>
          <w:sz w:val="24"/>
        </w:rPr>
        <w:t>B</w:t>
      </w:r>
      <w:proofErr w:type="gramEnd"/>
      <w:r>
        <w:rPr>
          <w:sz w:val="24"/>
        </w:rPr>
        <w:t>ШK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администрациейучреждения</w:t>
      </w:r>
      <w:proofErr w:type="spellEnd"/>
      <w:r>
        <w:rPr>
          <w:sz w:val="24"/>
        </w:rPr>
        <w:t>.</w:t>
      </w:r>
    </w:p>
    <w:p w:rsidR="00FC060B" w:rsidRDefault="00FC060B" w:rsidP="00FC060B">
      <w:pPr>
        <w:pStyle w:val="a5"/>
        <w:numPr>
          <w:ilvl w:val="1"/>
          <w:numId w:val="11"/>
        </w:numPr>
        <w:tabs>
          <w:tab w:val="left" w:pos="521"/>
        </w:tabs>
        <w:spacing w:before="0" w:line="362" w:lineRule="auto"/>
        <w:ind w:right="117" w:firstLine="0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– главный источник информации и диагностики состоянияиосновныхрезультатовучебно-воспитательнойдеятельностиучреждения.</w:t>
      </w:r>
    </w:p>
    <w:p w:rsidR="00FC060B" w:rsidRDefault="00FC060B" w:rsidP="00FC060B">
      <w:pPr>
        <w:pStyle w:val="a5"/>
        <w:numPr>
          <w:ilvl w:val="1"/>
          <w:numId w:val="11"/>
        </w:numPr>
        <w:tabs>
          <w:tab w:val="left" w:pos="585"/>
        </w:tabs>
        <w:spacing w:before="0" w:line="360" w:lineRule="auto"/>
        <w:ind w:right="113" w:firstLine="0"/>
        <w:jc w:val="both"/>
        <w:rPr>
          <w:sz w:val="24"/>
        </w:rPr>
      </w:pPr>
      <w:proofErr w:type="spellStart"/>
      <w:r>
        <w:rPr>
          <w:sz w:val="24"/>
        </w:rPr>
        <w:t>Подвнутришкольнымконтролемпонимается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проведениечленами</w:t>
      </w:r>
      <w:proofErr w:type="spellEnd"/>
      <w:r>
        <w:rPr>
          <w:sz w:val="24"/>
        </w:rPr>
        <w:t xml:space="preserve"> администрацииучреждениянаблюдений,обследований,осуществляемыхвпорядкеруководстваиконтролявпределахсвоейкомпетенциизасоблюдениемработникамишколызаконодательных и иных нормативно-правовых актов РФ, субъекта РФ, муниципалитета,школывобластиобразования.</w:t>
      </w:r>
    </w:p>
    <w:p w:rsidR="00FC060B" w:rsidRDefault="00FC060B" w:rsidP="00FC060B">
      <w:pPr>
        <w:pStyle w:val="a5"/>
        <w:numPr>
          <w:ilvl w:val="1"/>
          <w:numId w:val="11"/>
        </w:numPr>
        <w:tabs>
          <w:tab w:val="left" w:pos="537"/>
        </w:tabs>
        <w:spacing w:before="0" w:line="357" w:lineRule="auto"/>
        <w:ind w:right="119" w:firstLine="0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сопровождается инструктированием должностных лиц повопросамконтроля.</w:t>
      </w:r>
    </w:p>
    <w:p w:rsidR="00FC060B" w:rsidRDefault="00FC060B" w:rsidP="00FC060B">
      <w:pPr>
        <w:pStyle w:val="1"/>
        <w:numPr>
          <w:ilvl w:val="1"/>
          <w:numId w:val="12"/>
        </w:numPr>
        <w:tabs>
          <w:tab w:val="left" w:pos="2521"/>
        </w:tabs>
        <w:spacing w:before="6"/>
        <w:ind w:left="2521"/>
        <w:jc w:val="both"/>
      </w:pPr>
      <w:proofErr w:type="spellStart"/>
      <w:r>
        <w:t>Цельизадачивнутришкольногоконтроля</w:t>
      </w:r>
      <w:proofErr w:type="spellEnd"/>
      <w:r>
        <w:t>.</w:t>
      </w:r>
    </w:p>
    <w:p w:rsidR="00FC060B" w:rsidRDefault="00FC060B" w:rsidP="00FC060B">
      <w:pPr>
        <w:pStyle w:val="a5"/>
        <w:numPr>
          <w:ilvl w:val="1"/>
          <w:numId w:val="10"/>
        </w:numPr>
        <w:tabs>
          <w:tab w:val="left" w:pos="521"/>
        </w:tabs>
        <w:spacing w:before="132"/>
        <w:ind w:hanging="421"/>
        <w:jc w:val="both"/>
        <w:rPr>
          <w:sz w:val="24"/>
        </w:rPr>
      </w:pPr>
      <w:proofErr w:type="spellStart"/>
      <w:r>
        <w:rPr>
          <w:sz w:val="24"/>
        </w:rPr>
        <w:t>Цельювнутришкольногоконтроляявляется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140" w:line="357" w:lineRule="auto"/>
        <w:ind w:right="111"/>
        <w:rPr>
          <w:sz w:val="24"/>
        </w:rPr>
      </w:pPr>
      <w:r>
        <w:rPr>
          <w:sz w:val="24"/>
        </w:rPr>
        <w:t>совершенствованиедеятельностиучреждения,вт.ч.улучшениекачестваобразования ивоспитания;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6"/>
        <w:rPr>
          <w:sz w:val="24"/>
        </w:rPr>
      </w:pPr>
      <w:r>
        <w:rPr>
          <w:sz w:val="24"/>
        </w:rPr>
        <w:t>повышениепрофессионализмапедагогическихработников;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line="362" w:lineRule="auto"/>
        <w:ind w:right="116"/>
        <w:rPr>
          <w:sz w:val="24"/>
        </w:rPr>
      </w:pPr>
      <w:r>
        <w:rPr>
          <w:sz w:val="24"/>
        </w:rPr>
        <w:t>обеспечение условий для равной доступности к качественному образованию всехучастниковобразовательнойдеятельности.</w:t>
      </w:r>
    </w:p>
    <w:p w:rsidR="00FC060B" w:rsidRDefault="00FC060B" w:rsidP="00FC060B">
      <w:pPr>
        <w:pStyle w:val="a5"/>
        <w:numPr>
          <w:ilvl w:val="1"/>
          <w:numId w:val="10"/>
        </w:numPr>
        <w:tabs>
          <w:tab w:val="left" w:pos="521"/>
        </w:tabs>
        <w:spacing w:before="0" w:line="270" w:lineRule="exact"/>
        <w:ind w:hanging="421"/>
        <w:jc w:val="both"/>
        <w:rPr>
          <w:sz w:val="24"/>
        </w:rPr>
      </w:pPr>
      <w:proofErr w:type="spellStart"/>
      <w:r>
        <w:rPr>
          <w:sz w:val="24"/>
        </w:rPr>
        <w:t>Задачивнутришкольногоконтроля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141" w:line="360" w:lineRule="auto"/>
        <w:ind w:right="118"/>
        <w:rPr>
          <w:sz w:val="24"/>
        </w:rPr>
      </w:pPr>
      <w:r>
        <w:rPr>
          <w:sz w:val="24"/>
        </w:rPr>
        <w:t>выявлениеслучаевнарушенийинеисполнениязаконодательныхииныхнормативныхправовыхактоввобластиобразованияипринятиемерпоихпредупреждению;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0" w:line="362" w:lineRule="auto"/>
        <w:ind w:right="113"/>
        <w:rPr>
          <w:sz w:val="24"/>
        </w:rPr>
      </w:pPr>
      <w:r>
        <w:rPr>
          <w:sz w:val="24"/>
        </w:rPr>
        <w:t>анализиэкспертнаяоценкаэффективностирезультатовдеятельностипедагогическихработников;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0" w:line="362" w:lineRule="auto"/>
        <w:ind w:right="112"/>
        <w:rPr>
          <w:sz w:val="24"/>
        </w:rPr>
      </w:pPr>
      <w:r>
        <w:rPr>
          <w:sz w:val="24"/>
        </w:rPr>
        <w:t>выявлениеотрицательныхиположительныхтенденцийворганизацииобразовательнойдеятельностииразработкапредложенийпоихустранению;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0" w:line="271" w:lineRule="exact"/>
        <w:rPr>
          <w:sz w:val="24"/>
        </w:rPr>
      </w:pPr>
      <w:r>
        <w:rPr>
          <w:sz w:val="24"/>
        </w:rPr>
        <w:t>анализрезультатовреализацииприказовираспоряженийвучреждении;</w:t>
      </w: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133"/>
        <w:rPr>
          <w:sz w:val="24"/>
        </w:rPr>
      </w:pPr>
      <w:r>
        <w:rPr>
          <w:sz w:val="24"/>
        </w:rPr>
        <w:t>оказаниеметодическойпомощипедагогическимработникам;</w:t>
      </w:r>
    </w:p>
    <w:p w:rsidR="00FC060B" w:rsidRDefault="00FC060B" w:rsidP="00FC060B">
      <w:pPr>
        <w:jc w:val="both"/>
        <w:rPr>
          <w:sz w:val="24"/>
        </w:rPr>
        <w:sectPr w:rsidR="00FC060B">
          <w:footerReference w:type="default" r:id="rId8"/>
          <w:pgSz w:w="11910" w:h="16840"/>
          <w:pgMar w:top="1040" w:right="740" w:bottom="960" w:left="1600" w:header="0" w:footer="770" w:gutter="0"/>
          <w:pgNumType w:start="2"/>
          <w:cols w:space="720"/>
        </w:sectPr>
      </w:pPr>
    </w:p>
    <w:p w:rsidR="00FC060B" w:rsidRDefault="00FC060B" w:rsidP="00FC060B">
      <w:pPr>
        <w:pStyle w:val="a5"/>
        <w:numPr>
          <w:ilvl w:val="2"/>
          <w:numId w:val="10"/>
        </w:numPr>
        <w:tabs>
          <w:tab w:val="left" w:pos="821"/>
        </w:tabs>
        <w:spacing w:before="72" w:line="362" w:lineRule="auto"/>
        <w:ind w:right="115"/>
        <w:rPr>
          <w:sz w:val="24"/>
        </w:rPr>
      </w:pPr>
      <w:r>
        <w:rPr>
          <w:sz w:val="24"/>
        </w:rPr>
        <w:lastRenderedPageBreak/>
        <w:t>оценкаусловийдляравнойдоступностиккачественномуобразованиювсехучастниковобразовательнойдеятельности.</w:t>
      </w:r>
    </w:p>
    <w:p w:rsidR="00FC060B" w:rsidRDefault="00FC060B" w:rsidP="00FC060B">
      <w:pPr>
        <w:pStyle w:val="1"/>
        <w:numPr>
          <w:ilvl w:val="1"/>
          <w:numId w:val="12"/>
        </w:numPr>
        <w:tabs>
          <w:tab w:val="left" w:pos="2794"/>
        </w:tabs>
        <w:spacing w:line="274" w:lineRule="exact"/>
        <w:ind w:left="2793" w:hanging="245"/>
        <w:jc w:val="both"/>
      </w:pPr>
      <w:proofErr w:type="spellStart"/>
      <w:r>
        <w:t>Функциивнутришкольногоконтроля</w:t>
      </w:r>
      <w:proofErr w:type="spellEnd"/>
      <w:r>
        <w:t>.</w:t>
      </w:r>
    </w:p>
    <w:p w:rsidR="00FC060B" w:rsidRDefault="00FC060B" w:rsidP="00FC060B">
      <w:pPr>
        <w:pStyle w:val="a5"/>
        <w:numPr>
          <w:ilvl w:val="1"/>
          <w:numId w:val="9"/>
        </w:numPr>
        <w:tabs>
          <w:tab w:val="left" w:pos="521"/>
        </w:tabs>
        <w:ind w:hanging="421"/>
        <w:jc w:val="both"/>
        <w:rPr>
          <w:sz w:val="24"/>
        </w:rPr>
      </w:pPr>
      <w:proofErr w:type="spellStart"/>
      <w:r>
        <w:rPr>
          <w:sz w:val="24"/>
        </w:rPr>
        <w:t>Функциивнутришкольногоконтроля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09"/>
        </w:tabs>
        <w:spacing w:before="139"/>
        <w:ind w:left="809" w:hanging="349"/>
        <w:rPr>
          <w:rFonts w:ascii="Symbol" w:hAnsi="Symbol"/>
          <w:sz w:val="24"/>
        </w:rPr>
      </w:pPr>
      <w:r>
        <w:rPr>
          <w:sz w:val="24"/>
        </w:rPr>
        <w:t>информационно-аналитическая;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коррективно-регулятивная;</w:t>
      </w:r>
    </w:p>
    <w:p w:rsidR="00FC060B" w:rsidRDefault="00FC060B" w:rsidP="00FC060B">
      <w:pPr>
        <w:pStyle w:val="a5"/>
        <w:numPr>
          <w:ilvl w:val="1"/>
          <w:numId w:val="9"/>
        </w:numPr>
        <w:tabs>
          <w:tab w:val="left" w:pos="649"/>
        </w:tabs>
        <w:spacing w:before="140" w:line="360" w:lineRule="auto"/>
        <w:ind w:left="100" w:right="121" w:firstLine="0"/>
        <w:jc w:val="both"/>
        <w:rPr>
          <w:sz w:val="24"/>
        </w:rPr>
      </w:pPr>
      <w:r>
        <w:rPr>
          <w:sz w:val="24"/>
        </w:rPr>
        <w:t>Директоручреждения,заместителидиректора,экспертывправеосуществлятьвнутришкольныйконтрольрезультатовдеятельностипедагогическихработниковповопросам: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0" w:line="274" w:lineRule="exact"/>
        <w:rPr>
          <w:rFonts w:ascii="Symbol" w:hAnsi="Symbol"/>
          <w:sz w:val="20"/>
        </w:rPr>
      </w:pPr>
      <w:r>
        <w:rPr>
          <w:sz w:val="24"/>
        </w:rPr>
        <w:t>соблюдениязаконодательстваРФвобластиобразования;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использованияфинансовыхиматериальныхсредств;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использованияметодическогообеспечениявобразовательнойдеятельности;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141"/>
        <w:rPr>
          <w:rFonts w:ascii="Symbol" w:hAnsi="Symbol"/>
          <w:sz w:val="20"/>
        </w:rPr>
      </w:pPr>
      <w:r>
        <w:rPr>
          <w:sz w:val="24"/>
        </w:rPr>
        <w:t>реализацииутвержденныхосновныхобразовательныхпрограммиучебныхпланов;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135"/>
        <w:rPr>
          <w:rFonts w:ascii="Symbol" w:hAnsi="Symbol"/>
          <w:sz w:val="20"/>
        </w:rPr>
      </w:pPr>
      <w:r>
        <w:rPr>
          <w:sz w:val="24"/>
        </w:rPr>
        <w:t>соблюденияутвержденныхкалендарныхучебныхграфиков;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141" w:line="357" w:lineRule="auto"/>
        <w:ind w:right="119"/>
        <w:rPr>
          <w:rFonts w:ascii="Symbol" w:hAnsi="Symbol"/>
          <w:sz w:val="20"/>
        </w:rPr>
      </w:pPr>
      <w:r>
        <w:rPr>
          <w:sz w:val="24"/>
        </w:rPr>
        <w:t>соблюденияУстава,Правилвнутреннеготрудовогораспорядкаидругихлокальныхнормативныхактовучреждения;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6" w:line="357" w:lineRule="auto"/>
        <w:ind w:right="120"/>
        <w:rPr>
          <w:rFonts w:ascii="Symbol" w:hAnsi="Symbol"/>
          <w:sz w:val="20"/>
        </w:rPr>
      </w:pPr>
      <w:r>
        <w:rPr>
          <w:sz w:val="24"/>
        </w:rPr>
        <w:t>соблюдения порядка проведения промежуточной аттестации учащихся и текущегоконтроляуспеваемости;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5" w:line="357" w:lineRule="auto"/>
        <w:ind w:right="110"/>
        <w:rPr>
          <w:rFonts w:ascii="Symbol" w:hAnsi="Symbol"/>
          <w:sz w:val="20"/>
        </w:rPr>
      </w:pPr>
      <w:r>
        <w:rPr>
          <w:sz w:val="24"/>
        </w:rPr>
        <w:t>своевременностипредоставленияотдельнымкатегориямучащихсядополнительныхльгот,предусмотренных законодательствомРФ;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6" w:line="360" w:lineRule="auto"/>
        <w:ind w:right="108"/>
        <w:rPr>
          <w:rFonts w:ascii="Symbol" w:hAnsi="Symbol"/>
          <w:sz w:val="20"/>
        </w:rPr>
      </w:pPr>
      <w:r>
        <w:rPr>
          <w:sz w:val="24"/>
        </w:rPr>
        <w:t>работыподразделенийорганизацийобщественногопитанияимедицинскихучрежденийвцеляхохраныиукрепленияздоровьяучащихсяиработниковучреждения.</w:t>
      </w:r>
    </w:p>
    <w:p w:rsidR="00FC060B" w:rsidRDefault="00FC060B" w:rsidP="00FC060B">
      <w:pPr>
        <w:pStyle w:val="a5"/>
        <w:numPr>
          <w:ilvl w:val="1"/>
          <w:numId w:val="9"/>
        </w:numPr>
        <w:tabs>
          <w:tab w:val="left" w:pos="521"/>
        </w:tabs>
        <w:spacing w:before="0" w:line="275" w:lineRule="exact"/>
        <w:ind w:hanging="421"/>
        <w:jc w:val="both"/>
        <w:rPr>
          <w:sz w:val="24"/>
        </w:rPr>
      </w:pPr>
      <w:proofErr w:type="spellStart"/>
      <w:r>
        <w:rPr>
          <w:sz w:val="24"/>
        </w:rPr>
        <w:t>Приоценкепедагогавходевнутришкольногоконтроляучитывается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140"/>
        <w:rPr>
          <w:rFonts w:ascii="Symbol" w:hAnsi="Symbol"/>
          <w:sz w:val="20"/>
        </w:rPr>
      </w:pPr>
      <w:r>
        <w:rPr>
          <w:sz w:val="24"/>
        </w:rPr>
        <w:t>уровеньорганизацииучебно-воспитательнойдеятельности;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качествоиэффективностьучебно-воспитательнойдеятельности;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140"/>
        <w:rPr>
          <w:rFonts w:ascii="Symbol" w:hAnsi="Symbol"/>
          <w:sz w:val="20"/>
        </w:rPr>
      </w:pPr>
      <w:r>
        <w:rPr>
          <w:sz w:val="24"/>
        </w:rPr>
        <w:t>выполнениеосновныхобразовательныхпрограмм;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уровеньзнаний,уменийинавыковучащихся;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spacing w:before="140"/>
        <w:rPr>
          <w:rFonts w:ascii="Symbol" w:hAnsi="Symbol"/>
          <w:sz w:val="20"/>
        </w:rPr>
      </w:pPr>
      <w:r>
        <w:rPr>
          <w:sz w:val="24"/>
        </w:rPr>
        <w:t>развитиетворческихспособностейучащихся;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1"/>
        </w:tabs>
        <w:rPr>
          <w:rFonts w:ascii="Symbol" w:hAnsi="Symbol"/>
          <w:sz w:val="20"/>
        </w:rPr>
      </w:pPr>
      <w:r>
        <w:rPr>
          <w:sz w:val="24"/>
        </w:rPr>
        <w:t>использованиеразличныхподходовиметодоввпроцессеобучения;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созданиеблагоприятногопсихологическогоклиматавколлективеучащихся;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line="362" w:lineRule="auto"/>
        <w:ind w:right="120"/>
        <w:jc w:val="left"/>
        <w:rPr>
          <w:rFonts w:ascii="Symbol" w:hAnsi="Symbol"/>
          <w:sz w:val="20"/>
        </w:rPr>
      </w:pPr>
      <w:r>
        <w:rPr>
          <w:sz w:val="24"/>
        </w:rPr>
        <w:t>умениеотбиратьивыстраиватьучебныйматериалвсоответствиисцелямиизадачамиуроков;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0" w:line="362" w:lineRule="auto"/>
        <w:ind w:right="119"/>
        <w:jc w:val="left"/>
        <w:rPr>
          <w:rFonts w:ascii="Symbol" w:hAnsi="Symbol"/>
          <w:sz w:val="20"/>
        </w:rPr>
      </w:pPr>
      <w:r>
        <w:rPr>
          <w:sz w:val="24"/>
        </w:rPr>
        <w:t>способность к анализу педагогических ситуаций, рефлексии, контролю результатовпедагогическойдеятельности;</w:t>
      </w:r>
    </w:p>
    <w:p w:rsidR="00FC060B" w:rsidRDefault="00FC060B" w:rsidP="00FC060B">
      <w:pPr>
        <w:spacing w:line="362" w:lineRule="auto"/>
        <w:rPr>
          <w:rFonts w:ascii="Symbol" w:hAnsi="Symbol"/>
          <w:sz w:val="20"/>
        </w:rPr>
        <w:sectPr w:rsidR="00FC060B">
          <w:pgSz w:w="11910" w:h="16840"/>
          <w:pgMar w:top="1040" w:right="740" w:bottom="960" w:left="1600" w:header="0" w:footer="770" w:gutter="0"/>
          <w:cols w:space="720"/>
        </w:sectPr>
      </w:pP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72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стремлениеповышатьсвоюквалификациюипедагогическоемастерство;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участиевнаучно-методическойдеятельности.</w:t>
      </w:r>
    </w:p>
    <w:p w:rsidR="00FC060B" w:rsidRDefault="00FC060B" w:rsidP="00FC060B">
      <w:pPr>
        <w:pStyle w:val="a5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Методыконтролядеятельностипедагога: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наблюдение;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анкетирование;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1"/>
        <w:jc w:val="left"/>
        <w:rPr>
          <w:rFonts w:ascii="Symbol" w:hAnsi="Symbol"/>
          <w:sz w:val="20"/>
        </w:rPr>
      </w:pPr>
      <w:r>
        <w:rPr>
          <w:sz w:val="24"/>
        </w:rPr>
        <w:t>тестирование;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опрос;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мониторинг;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беседа;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изучениедокументации.</w:t>
      </w:r>
    </w:p>
    <w:p w:rsidR="00FC060B" w:rsidRDefault="00FC060B" w:rsidP="00FC060B">
      <w:pPr>
        <w:pStyle w:val="a5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Методыконтролярезультатовучебнойдеятельности: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наблюдение;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37"/>
        <w:jc w:val="left"/>
        <w:rPr>
          <w:rFonts w:ascii="Symbol" w:hAnsi="Symbol"/>
          <w:sz w:val="20"/>
        </w:rPr>
      </w:pPr>
      <w:r>
        <w:rPr>
          <w:sz w:val="24"/>
        </w:rPr>
        <w:t>анкетирование;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устныйопрос;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письменныйопрос;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письменнаяпроверказнаний(контрольнаяработа);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комбинированнаяпроверка;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беседа;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тестирование;</w:t>
      </w:r>
    </w:p>
    <w:p w:rsidR="00FC060B" w:rsidRDefault="00FC060B" w:rsidP="00FC060B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изучениедокументации.</w:t>
      </w:r>
    </w:p>
    <w:p w:rsidR="00FC060B" w:rsidRDefault="00FC060B" w:rsidP="00FC060B">
      <w:pPr>
        <w:pStyle w:val="a5"/>
        <w:numPr>
          <w:ilvl w:val="1"/>
          <w:numId w:val="9"/>
        </w:numPr>
        <w:tabs>
          <w:tab w:val="left" w:pos="533"/>
        </w:tabs>
        <w:spacing w:line="362" w:lineRule="auto"/>
        <w:ind w:left="100" w:right="116" w:firstLine="0"/>
        <w:rPr>
          <w:sz w:val="24"/>
        </w:rPr>
      </w:pPr>
      <w:r>
        <w:rPr>
          <w:sz w:val="24"/>
        </w:rPr>
        <w:t>Внутришкольныйконтрольможетосуществлятьсяввидеплановыхилиоперативныхпроверок,мониторинга, проведения административных работ.</w:t>
      </w:r>
    </w:p>
    <w:p w:rsidR="00FC060B" w:rsidRDefault="00FC060B" w:rsidP="00FC060B">
      <w:pPr>
        <w:pStyle w:val="1"/>
        <w:numPr>
          <w:ilvl w:val="1"/>
          <w:numId w:val="12"/>
        </w:numPr>
        <w:tabs>
          <w:tab w:val="left" w:pos="2477"/>
        </w:tabs>
        <w:spacing w:line="275" w:lineRule="exact"/>
        <w:ind w:left="2477"/>
        <w:jc w:val="left"/>
      </w:pPr>
      <w:proofErr w:type="spellStart"/>
      <w:r>
        <w:t>Видыиформывнутришкольногоконтроля</w:t>
      </w:r>
      <w:proofErr w:type="spellEnd"/>
      <w:r>
        <w:t>.</w:t>
      </w:r>
    </w:p>
    <w:p w:rsidR="00FC060B" w:rsidRDefault="00FC060B" w:rsidP="00FC060B">
      <w:pPr>
        <w:pStyle w:val="a5"/>
        <w:numPr>
          <w:ilvl w:val="1"/>
          <w:numId w:val="8"/>
        </w:numPr>
        <w:tabs>
          <w:tab w:val="left" w:pos="521"/>
        </w:tabs>
        <w:ind w:hanging="421"/>
        <w:rPr>
          <w:sz w:val="24"/>
        </w:rPr>
      </w:pPr>
      <w:proofErr w:type="spellStart"/>
      <w:r>
        <w:rPr>
          <w:sz w:val="24"/>
        </w:rPr>
        <w:t>Видывнутришкольногоконтроля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39"/>
        <w:ind w:left="1181" w:hanging="360"/>
        <w:jc w:val="left"/>
        <w:rPr>
          <w:rFonts w:ascii="Symbol" w:hAnsi="Symbol"/>
          <w:sz w:val="24"/>
        </w:rPr>
      </w:pPr>
      <w:r>
        <w:rPr>
          <w:sz w:val="24"/>
        </w:rPr>
        <w:t>предварительный—предварительноезнакомство;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38" w:line="350" w:lineRule="auto"/>
        <w:ind w:left="1181" w:right="1230" w:hanging="36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z w:val="24"/>
        </w:rPr>
        <w:t xml:space="preserve"> — непосредственное наблюдение за учебно-воспитательнойдеятельностью;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2" w:line="350" w:lineRule="auto"/>
        <w:ind w:left="1181" w:right="141" w:hanging="360"/>
        <w:jc w:val="left"/>
        <w:rPr>
          <w:rFonts w:ascii="Symbol" w:hAnsi="Symbol"/>
          <w:sz w:val="24"/>
        </w:rPr>
      </w:pPr>
      <w:r>
        <w:rPr>
          <w:sz w:val="24"/>
        </w:rPr>
        <w:t>плановый–обязательнаязапланированнаяпроверкасостоянияобъектаучебнойдеятельности;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6" w:line="348" w:lineRule="auto"/>
        <w:ind w:left="1181" w:right="880" w:hanging="360"/>
        <w:jc w:val="left"/>
        <w:rPr>
          <w:rFonts w:ascii="Symbol" w:hAnsi="Symbol"/>
          <w:sz w:val="24"/>
        </w:rPr>
      </w:pPr>
      <w:r>
        <w:rPr>
          <w:sz w:val="24"/>
        </w:rPr>
        <w:t>итоговый—изучениерезультатовработышколы,педагоговзачетверть,полугодие,учебныйгод.</w:t>
      </w:r>
    </w:p>
    <w:p w:rsidR="00FC060B" w:rsidRDefault="00FC060B" w:rsidP="00FC060B">
      <w:pPr>
        <w:pStyle w:val="a5"/>
        <w:numPr>
          <w:ilvl w:val="1"/>
          <w:numId w:val="8"/>
        </w:numPr>
        <w:tabs>
          <w:tab w:val="left" w:pos="521"/>
        </w:tabs>
        <w:spacing w:before="15"/>
        <w:ind w:hanging="421"/>
        <w:rPr>
          <w:sz w:val="24"/>
        </w:rPr>
      </w:pPr>
      <w:proofErr w:type="spellStart"/>
      <w:r>
        <w:rPr>
          <w:sz w:val="24"/>
        </w:rPr>
        <w:t>Формывнутришкольногоконтроля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t>персональный;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классно-обобщающий;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комплексный;</w:t>
      </w:r>
    </w:p>
    <w:p w:rsidR="00FC060B" w:rsidRDefault="00FC060B" w:rsidP="00FC060B">
      <w:pPr>
        <w:rPr>
          <w:rFonts w:ascii="Symbol" w:hAnsi="Symbol"/>
          <w:sz w:val="20"/>
        </w:rPr>
        <w:sectPr w:rsidR="00FC060B">
          <w:pgSz w:w="11910" w:h="16840"/>
          <w:pgMar w:top="1040" w:right="740" w:bottom="960" w:left="1600" w:header="0" w:footer="770" w:gutter="0"/>
          <w:cols w:space="720"/>
        </w:sectPr>
      </w:pP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72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тематический;</w:t>
      </w:r>
    </w:p>
    <w:p w:rsidR="00FC060B" w:rsidRDefault="00FC060B" w:rsidP="00FC060B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140"/>
        <w:jc w:val="left"/>
        <w:rPr>
          <w:rFonts w:ascii="Symbol" w:hAnsi="Symbol"/>
          <w:sz w:val="20"/>
        </w:rPr>
      </w:pPr>
      <w:r>
        <w:rPr>
          <w:sz w:val="24"/>
        </w:rPr>
        <w:t>фронтальный.</w:t>
      </w:r>
    </w:p>
    <w:p w:rsidR="00FC060B" w:rsidRDefault="00FC060B" w:rsidP="00FC060B">
      <w:pPr>
        <w:pStyle w:val="a5"/>
        <w:numPr>
          <w:ilvl w:val="1"/>
          <w:numId w:val="8"/>
        </w:numPr>
        <w:tabs>
          <w:tab w:val="left" w:pos="621"/>
        </w:tabs>
        <w:spacing w:line="362" w:lineRule="auto"/>
        <w:ind w:left="100" w:right="109" w:firstLine="0"/>
        <w:rPr>
          <w:sz w:val="24"/>
        </w:rPr>
      </w:pPr>
      <w:r>
        <w:rPr>
          <w:b/>
          <w:sz w:val="24"/>
        </w:rPr>
        <w:t>Персональныйконтроль</w:t>
      </w:r>
      <w:r>
        <w:rPr>
          <w:sz w:val="24"/>
        </w:rPr>
        <w:t>направленнаизучениепедагогическойдеятельностиотдельногопедагога.</w:t>
      </w:r>
    </w:p>
    <w:p w:rsidR="00FC060B" w:rsidRDefault="00FC060B" w:rsidP="00FC060B">
      <w:pPr>
        <w:pStyle w:val="a5"/>
        <w:numPr>
          <w:ilvl w:val="2"/>
          <w:numId w:val="7"/>
        </w:numPr>
        <w:tabs>
          <w:tab w:val="left" w:pos="701"/>
        </w:tabs>
        <w:spacing w:before="0" w:line="270" w:lineRule="exact"/>
        <w:ind w:hanging="601"/>
        <w:rPr>
          <w:sz w:val="24"/>
        </w:rPr>
      </w:pPr>
      <w:r>
        <w:rPr>
          <w:sz w:val="24"/>
        </w:rPr>
        <w:t>Входеперсональногоконтроляизучается: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41" w:line="357" w:lineRule="auto"/>
        <w:ind w:right="118"/>
        <w:jc w:val="left"/>
        <w:rPr>
          <w:sz w:val="24"/>
        </w:rPr>
      </w:pPr>
      <w:r>
        <w:rPr>
          <w:sz w:val="24"/>
        </w:rPr>
        <w:t>знаниепедагогомсовременныхдостиженийпсихологическойипедагогическойнауки;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5"/>
        <w:jc w:val="left"/>
        <w:rPr>
          <w:sz w:val="24"/>
        </w:rPr>
      </w:pPr>
      <w:r>
        <w:rPr>
          <w:sz w:val="24"/>
        </w:rPr>
        <w:t>уровеньпрофессиональногомастерства;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015"/>
          <w:tab w:val="left" w:pos="3535"/>
          <w:tab w:val="left" w:pos="4730"/>
          <w:tab w:val="left" w:pos="5118"/>
          <w:tab w:val="left" w:pos="6373"/>
          <w:tab w:val="left" w:pos="7654"/>
        </w:tabs>
        <w:spacing w:before="137" w:line="362" w:lineRule="auto"/>
        <w:ind w:right="111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различными</w:t>
      </w:r>
      <w:r>
        <w:rPr>
          <w:sz w:val="24"/>
        </w:rPr>
        <w:tab/>
        <w:t>формами</w:t>
      </w:r>
      <w:r>
        <w:rPr>
          <w:sz w:val="24"/>
        </w:rPr>
        <w:tab/>
        <w:t>и</w:t>
      </w:r>
      <w:r>
        <w:rPr>
          <w:sz w:val="24"/>
        </w:rPr>
        <w:tab/>
        <w:t>методами</w:t>
      </w:r>
      <w:r>
        <w:rPr>
          <w:sz w:val="24"/>
        </w:rPr>
        <w:tab/>
        <w:t>обучения,</w:t>
      </w:r>
      <w:r>
        <w:rPr>
          <w:sz w:val="24"/>
        </w:rPr>
        <w:tab/>
      </w:r>
      <w:r>
        <w:rPr>
          <w:spacing w:val="-1"/>
          <w:sz w:val="24"/>
        </w:rPr>
        <w:t>инновационными</w:t>
      </w:r>
      <w:r>
        <w:rPr>
          <w:sz w:val="24"/>
        </w:rPr>
        <w:t>педагогическимииинформационно-коммуникационнымитехнологиями;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0" w:line="271" w:lineRule="exact"/>
        <w:jc w:val="left"/>
        <w:rPr>
          <w:sz w:val="24"/>
        </w:rPr>
      </w:pPr>
      <w:r>
        <w:rPr>
          <w:sz w:val="24"/>
        </w:rPr>
        <w:t>результатыучебно-воспитательнойдеятельности;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результатынаучно-методическойдеятельности;</w:t>
      </w:r>
    </w:p>
    <w:p w:rsidR="00FC060B" w:rsidRDefault="00FC060B" w:rsidP="00FC060B">
      <w:pPr>
        <w:pStyle w:val="a5"/>
        <w:numPr>
          <w:ilvl w:val="2"/>
          <w:numId w:val="7"/>
        </w:numPr>
        <w:tabs>
          <w:tab w:val="left" w:pos="801"/>
        </w:tabs>
        <w:spacing w:line="362" w:lineRule="auto"/>
        <w:ind w:left="100" w:right="106" w:firstLine="0"/>
        <w:jc w:val="both"/>
        <w:rPr>
          <w:sz w:val="24"/>
        </w:rPr>
      </w:pPr>
      <w:r>
        <w:rPr>
          <w:sz w:val="24"/>
        </w:rPr>
        <w:t>Приосуществленииперсональногоконтроляруководительучрежденияиегозаместителиимеютправо: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1"/>
        </w:tabs>
        <w:spacing w:before="0" w:line="360" w:lineRule="auto"/>
        <w:ind w:right="112"/>
        <w:rPr>
          <w:sz w:val="24"/>
        </w:rPr>
      </w:pPr>
      <w:r>
        <w:rPr>
          <w:sz w:val="24"/>
        </w:rPr>
        <w:t>знакомитьсясдокументацией,которуюведетпедагогвсоответствиисфункциональнымиобязанностями(рабочимипрограммами,планамивоспитательнойработы,поурочнымипланами,протоколамиродительскихсобраний)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1"/>
        </w:tabs>
        <w:spacing w:before="0" w:line="362" w:lineRule="auto"/>
        <w:ind w:right="116"/>
        <w:rPr>
          <w:sz w:val="24"/>
        </w:rPr>
      </w:pPr>
      <w:r>
        <w:rPr>
          <w:sz w:val="24"/>
        </w:rPr>
        <w:t>изучатьпрактическуюдеятельностьпедагогачерезпосещениеуроков,внеклассныхмероприятий,занятийкружков,факультативовит.д.;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1"/>
        </w:tabs>
        <w:spacing w:before="0" w:line="271" w:lineRule="exact"/>
        <w:rPr>
          <w:sz w:val="24"/>
        </w:rPr>
      </w:pPr>
      <w:r>
        <w:rPr>
          <w:sz w:val="24"/>
        </w:rPr>
        <w:t>проводитьэкспертизупедагогическойдеятельности;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35" w:line="360" w:lineRule="auto"/>
        <w:ind w:right="110"/>
        <w:jc w:val="left"/>
        <w:rPr>
          <w:sz w:val="24"/>
        </w:rPr>
      </w:pPr>
      <w:r>
        <w:rPr>
          <w:sz w:val="24"/>
        </w:rPr>
        <w:t>проводитьмониторингобразовательнойдеятельностиспоследующиманализомполученнойинформации;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" w:line="357" w:lineRule="auto"/>
        <w:ind w:right="123"/>
        <w:jc w:val="left"/>
        <w:rPr>
          <w:sz w:val="24"/>
        </w:rPr>
      </w:pPr>
      <w:r>
        <w:rPr>
          <w:sz w:val="24"/>
        </w:rPr>
        <w:t>проводитьсоциологические,психологическиеипедагогическиеисследования,вт.ч.вформеанкетирования итестирование родителейипедагогов;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6" w:line="357" w:lineRule="auto"/>
        <w:ind w:right="117"/>
        <w:jc w:val="left"/>
        <w:rPr>
          <w:sz w:val="24"/>
        </w:rPr>
      </w:pPr>
      <w:r>
        <w:rPr>
          <w:sz w:val="24"/>
        </w:rPr>
        <w:t>делатьвыводыиприниматьуправленческиерешенияпорезультатампроведенияконтроля;</w:t>
      </w:r>
    </w:p>
    <w:p w:rsidR="00FC060B" w:rsidRDefault="00FC060B" w:rsidP="00FC060B">
      <w:pPr>
        <w:pStyle w:val="a5"/>
        <w:numPr>
          <w:ilvl w:val="2"/>
          <w:numId w:val="7"/>
        </w:numPr>
        <w:tabs>
          <w:tab w:val="left" w:pos="701"/>
        </w:tabs>
        <w:spacing w:before="6"/>
        <w:ind w:hanging="601"/>
        <w:rPr>
          <w:sz w:val="24"/>
        </w:rPr>
      </w:pPr>
      <w:r>
        <w:rPr>
          <w:sz w:val="24"/>
        </w:rPr>
        <w:t>Проверяемыйпедагогимеетправо: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знатьсрокиконтроляикритерииоценкиегодеятельности;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знатьцель,содержание,виды,формыиметодыконтроля;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471"/>
          <w:tab w:val="left" w:pos="3974"/>
          <w:tab w:val="left" w:pos="4309"/>
          <w:tab w:val="left" w:pos="5553"/>
          <w:tab w:val="left" w:pos="5909"/>
          <w:tab w:val="left" w:pos="7860"/>
        </w:tabs>
        <w:spacing w:line="362" w:lineRule="auto"/>
        <w:ind w:right="117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знакомиться</w:t>
      </w:r>
      <w:r>
        <w:rPr>
          <w:sz w:val="24"/>
        </w:rPr>
        <w:tab/>
        <w:t>с</w:t>
      </w:r>
      <w:r>
        <w:rPr>
          <w:sz w:val="24"/>
        </w:rPr>
        <w:tab/>
        <w:t>выводами</w:t>
      </w:r>
      <w:r>
        <w:rPr>
          <w:sz w:val="24"/>
        </w:rPr>
        <w:tab/>
        <w:t>и</w:t>
      </w:r>
      <w:r>
        <w:rPr>
          <w:sz w:val="24"/>
        </w:rPr>
        <w:tab/>
        <w:t>рекомендациями</w:t>
      </w:r>
      <w:r>
        <w:rPr>
          <w:sz w:val="24"/>
        </w:rPr>
        <w:tab/>
      </w:r>
      <w:r>
        <w:rPr>
          <w:spacing w:val="-1"/>
          <w:sz w:val="24"/>
        </w:rPr>
        <w:t>администрации</w:t>
      </w:r>
      <w:r>
        <w:rPr>
          <w:sz w:val="24"/>
        </w:rPr>
        <w:t>учреждения;</w:t>
      </w:r>
    </w:p>
    <w:p w:rsidR="00FC060B" w:rsidRDefault="00FC060B" w:rsidP="00FC060B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0" w:line="362" w:lineRule="auto"/>
        <w:ind w:right="109"/>
        <w:jc w:val="left"/>
        <w:rPr>
          <w:sz w:val="24"/>
        </w:rPr>
      </w:pPr>
      <w:r>
        <w:rPr>
          <w:sz w:val="24"/>
        </w:rPr>
        <w:t>обратитьсявконфликтнуюкомиссиюпрофкомаучрежденияиливвышестоящиеорганыпринесогласиисрезультатамиконтроля;</w:t>
      </w:r>
    </w:p>
    <w:p w:rsidR="00FC060B" w:rsidRDefault="00FC060B" w:rsidP="00FC060B">
      <w:pPr>
        <w:spacing w:line="362" w:lineRule="auto"/>
        <w:rPr>
          <w:sz w:val="24"/>
        </w:rPr>
        <w:sectPr w:rsidR="00FC060B">
          <w:pgSz w:w="11910" w:h="16840"/>
          <w:pgMar w:top="1040" w:right="740" w:bottom="960" w:left="1600" w:header="0" w:footer="770" w:gutter="0"/>
          <w:cols w:space="720"/>
        </w:sectPr>
      </w:pPr>
    </w:p>
    <w:p w:rsidR="00FC060B" w:rsidRDefault="00FC060B" w:rsidP="00FC060B">
      <w:pPr>
        <w:pStyle w:val="a5"/>
        <w:numPr>
          <w:ilvl w:val="2"/>
          <w:numId w:val="7"/>
        </w:numPr>
        <w:tabs>
          <w:tab w:val="left" w:pos="821"/>
        </w:tabs>
        <w:spacing w:before="72" w:line="362" w:lineRule="auto"/>
        <w:ind w:left="100" w:right="120" w:firstLine="0"/>
        <w:rPr>
          <w:sz w:val="24"/>
        </w:rPr>
      </w:pPr>
      <w:r>
        <w:rPr>
          <w:sz w:val="24"/>
        </w:rPr>
        <w:lastRenderedPageBreak/>
        <w:t>Порезультатамперсональногоконтролядеятельностипедагогаоформляетсясправка.</w:t>
      </w:r>
    </w:p>
    <w:p w:rsidR="00FC060B" w:rsidRDefault="00FC060B" w:rsidP="00FC060B">
      <w:pPr>
        <w:pStyle w:val="a5"/>
        <w:numPr>
          <w:ilvl w:val="1"/>
          <w:numId w:val="8"/>
        </w:numPr>
        <w:tabs>
          <w:tab w:val="left" w:pos="545"/>
        </w:tabs>
        <w:spacing w:before="0" w:line="362" w:lineRule="auto"/>
        <w:ind w:left="100" w:right="111" w:firstLine="0"/>
        <w:rPr>
          <w:sz w:val="24"/>
        </w:rPr>
      </w:pPr>
      <w:r>
        <w:rPr>
          <w:b/>
          <w:sz w:val="24"/>
        </w:rPr>
        <w:t>Классно-обобщающийконтроль</w:t>
      </w:r>
      <w:r>
        <w:rPr>
          <w:sz w:val="24"/>
        </w:rPr>
        <w:t>направленнаполучениеинформацииосостоянииобразовательнойдеятельности вконкретномклассеилипараллели.</w:t>
      </w:r>
    </w:p>
    <w:p w:rsidR="00FC060B" w:rsidRDefault="00FC060B" w:rsidP="00FC060B">
      <w:pPr>
        <w:pStyle w:val="a5"/>
        <w:numPr>
          <w:ilvl w:val="2"/>
          <w:numId w:val="6"/>
        </w:numPr>
        <w:tabs>
          <w:tab w:val="left" w:pos="701"/>
        </w:tabs>
        <w:spacing w:before="0" w:line="270" w:lineRule="exact"/>
        <w:ind w:hanging="601"/>
        <w:rPr>
          <w:sz w:val="24"/>
        </w:rPr>
      </w:pPr>
      <w:r>
        <w:rPr>
          <w:sz w:val="24"/>
        </w:rPr>
        <w:t>Входе классно-обобщающегоконтроля комплексноизучается:</w:t>
      </w:r>
    </w:p>
    <w:p w:rsidR="00FC060B" w:rsidRDefault="00FC060B" w:rsidP="00FC060B">
      <w:pPr>
        <w:pStyle w:val="a5"/>
        <w:numPr>
          <w:ilvl w:val="3"/>
          <w:numId w:val="6"/>
        </w:numPr>
        <w:tabs>
          <w:tab w:val="left" w:pos="821"/>
        </w:tabs>
        <w:spacing w:before="135"/>
        <w:rPr>
          <w:sz w:val="24"/>
        </w:rPr>
      </w:pPr>
      <w:r>
        <w:rPr>
          <w:sz w:val="24"/>
        </w:rPr>
        <w:t>уровеньзнанийи воспитанностиучащихся;</w:t>
      </w:r>
    </w:p>
    <w:p w:rsidR="00FC060B" w:rsidRDefault="00FC060B" w:rsidP="00FC060B">
      <w:pPr>
        <w:pStyle w:val="a5"/>
        <w:numPr>
          <w:ilvl w:val="3"/>
          <w:numId w:val="6"/>
        </w:numPr>
        <w:tabs>
          <w:tab w:val="left" w:pos="821"/>
        </w:tabs>
        <w:rPr>
          <w:sz w:val="24"/>
        </w:rPr>
      </w:pPr>
      <w:r>
        <w:rPr>
          <w:sz w:val="24"/>
        </w:rPr>
        <w:t>качествопреподавания;</w:t>
      </w:r>
    </w:p>
    <w:p w:rsidR="00FC060B" w:rsidRDefault="00FC060B" w:rsidP="00FC060B">
      <w:pPr>
        <w:pStyle w:val="a5"/>
        <w:numPr>
          <w:ilvl w:val="3"/>
          <w:numId w:val="6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качествоработыклассногоруководителя;</w:t>
      </w:r>
    </w:p>
    <w:p w:rsidR="00FC060B" w:rsidRDefault="00FC060B" w:rsidP="00FC060B">
      <w:pPr>
        <w:pStyle w:val="a5"/>
        <w:numPr>
          <w:ilvl w:val="2"/>
          <w:numId w:val="6"/>
        </w:numPr>
        <w:tabs>
          <w:tab w:val="left" w:pos="861"/>
        </w:tabs>
        <w:spacing w:line="360" w:lineRule="auto"/>
        <w:ind w:left="100" w:right="107" w:firstLine="0"/>
        <w:jc w:val="both"/>
        <w:rPr>
          <w:sz w:val="24"/>
        </w:rPr>
      </w:pPr>
      <w:r>
        <w:rPr>
          <w:sz w:val="24"/>
        </w:rPr>
        <w:t>Классыдляпроведенияклассно-обобщающегоконтроляопределяютсяпорезультатампроблемно-ориентированногоанализапоитогамчетверти,полугодияилиучебногогода.</w:t>
      </w:r>
    </w:p>
    <w:p w:rsidR="00FC060B" w:rsidRDefault="00FC060B" w:rsidP="00FC060B">
      <w:pPr>
        <w:pStyle w:val="a5"/>
        <w:numPr>
          <w:ilvl w:val="2"/>
          <w:numId w:val="6"/>
        </w:numPr>
        <w:tabs>
          <w:tab w:val="left" w:pos="861"/>
        </w:tabs>
        <w:spacing w:before="3" w:line="357" w:lineRule="auto"/>
        <w:ind w:left="100" w:right="120" w:firstLine="0"/>
        <w:jc w:val="both"/>
        <w:rPr>
          <w:sz w:val="24"/>
        </w:rPr>
      </w:pPr>
      <w:r>
        <w:rPr>
          <w:sz w:val="24"/>
        </w:rPr>
        <w:t>Срокклассно-обобщающегоконтроляопределяетсянеобходимойглубинойизучения всоответствиисвыявленнымипроблемами.</w:t>
      </w:r>
    </w:p>
    <w:p w:rsidR="00FC060B" w:rsidRDefault="00FC060B" w:rsidP="00FC060B">
      <w:pPr>
        <w:pStyle w:val="a5"/>
        <w:numPr>
          <w:ilvl w:val="2"/>
          <w:numId w:val="5"/>
        </w:numPr>
        <w:tabs>
          <w:tab w:val="left" w:pos="801"/>
        </w:tabs>
        <w:spacing w:before="6" w:line="360" w:lineRule="auto"/>
        <w:ind w:right="113" w:firstLine="0"/>
        <w:jc w:val="both"/>
        <w:rPr>
          <w:sz w:val="24"/>
        </w:rPr>
      </w:pPr>
      <w:r>
        <w:rPr>
          <w:sz w:val="24"/>
        </w:rPr>
        <w:t>Членыпедагогическогоколлективазнакомятсясобъектами,сроком,целями,формами и методами классно-обобщающего контроля предварительно в соответствии спланомработы учреждения.</w:t>
      </w:r>
    </w:p>
    <w:p w:rsidR="00FC060B" w:rsidRDefault="00FC060B" w:rsidP="00FC060B">
      <w:pPr>
        <w:pStyle w:val="a5"/>
        <w:numPr>
          <w:ilvl w:val="2"/>
          <w:numId w:val="5"/>
        </w:numPr>
        <w:tabs>
          <w:tab w:val="left" w:pos="821"/>
        </w:tabs>
        <w:spacing w:before="0" w:line="360" w:lineRule="auto"/>
        <w:ind w:right="111" w:firstLine="0"/>
        <w:jc w:val="both"/>
        <w:rPr>
          <w:sz w:val="24"/>
        </w:rPr>
      </w:pPr>
      <w:r>
        <w:rPr>
          <w:sz w:val="24"/>
        </w:rPr>
        <w:t>Порезультатамклассно-обобщающегоконтроляпроводятсямини-педсоветы,штабыГИА,совещанияпридиректореилиегозаместителях,классныечасы,родительские собрания.</w:t>
      </w:r>
    </w:p>
    <w:p w:rsidR="00FC060B" w:rsidRDefault="00FC060B" w:rsidP="00FC060B">
      <w:pPr>
        <w:pStyle w:val="a5"/>
        <w:numPr>
          <w:ilvl w:val="1"/>
          <w:numId w:val="8"/>
        </w:numPr>
        <w:tabs>
          <w:tab w:val="left" w:pos="601"/>
        </w:tabs>
        <w:spacing w:before="0" w:line="357" w:lineRule="auto"/>
        <w:ind w:left="100" w:right="112" w:firstLine="0"/>
        <w:jc w:val="both"/>
        <w:rPr>
          <w:sz w:val="24"/>
        </w:rPr>
      </w:pPr>
      <w:r>
        <w:rPr>
          <w:b/>
          <w:sz w:val="24"/>
        </w:rPr>
        <w:t>Комплексныйконтроль</w:t>
      </w:r>
      <w:r>
        <w:rPr>
          <w:sz w:val="24"/>
        </w:rPr>
        <w:t>проводитсясцельюполученияполнойинформацииосостоянииучебно-воспитательнойдеятельностивучреждения поконкретномувопросу.</w:t>
      </w:r>
    </w:p>
    <w:p w:rsidR="00FC060B" w:rsidRDefault="00FC060B" w:rsidP="00FC060B">
      <w:pPr>
        <w:pStyle w:val="a5"/>
        <w:numPr>
          <w:ilvl w:val="2"/>
          <w:numId w:val="4"/>
        </w:numPr>
        <w:tabs>
          <w:tab w:val="left" w:pos="765"/>
        </w:tabs>
        <w:spacing w:before="6" w:line="360" w:lineRule="auto"/>
        <w:ind w:right="113" w:firstLine="0"/>
        <w:jc w:val="both"/>
        <w:rPr>
          <w:sz w:val="24"/>
        </w:rPr>
      </w:pPr>
      <w:r>
        <w:rPr>
          <w:sz w:val="24"/>
        </w:rPr>
        <w:t>Дляпроведениякомплексногоконтролясоздаетсягруппа,состоящаяизчленовадминистрации,руководителейметодическихобъединений,творческиработающихпедагогов учреждения под руководством одного из членов администрации. Для работы всоставеданнойгруппыадминистрацияможетпривлекатьлучшихпедагоговдругихобразовательныхорганизаций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спекторовиметодистовмуниципальногоорганауправленияобразованием,ученыхипреподавателейобластныхилимуниципальныхинститутовповышенияквалификации.</w:t>
      </w:r>
    </w:p>
    <w:p w:rsidR="00FC060B" w:rsidRDefault="00FC060B" w:rsidP="00FC060B">
      <w:pPr>
        <w:pStyle w:val="a5"/>
        <w:numPr>
          <w:ilvl w:val="2"/>
          <w:numId w:val="4"/>
        </w:numPr>
        <w:tabs>
          <w:tab w:val="left" w:pos="725"/>
        </w:tabs>
        <w:spacing w:before="0" w:line="362" w:lineRule="auto"/>
        <w:ind w:right="116" w:firstLine="0"/>
        <w:jc w:val="both"/>
        <w:rPr>
          <w:sz w:val="24"/>
        </w:rPr>
      </w:pPr>
      <w:r>
        <w:rPr>
          <w:sz w:val="24"/>
        </w:rPr>
        <w:t>Члены группы должны четко определить цели, задачи, разработать план проверки,распределитьобязанностимеждусобой.</w:t>
      </w:r>
    </w:p>
    <w:p w:rsidR="00FC060B" w:rsidRDefault="00FC060B" w:rsidP="00FC060B">
      <w:pPr>
        <w:pStyle w:val="a5"/>
        <w:numPr>
          <w:ilvl w:val="2"/>
          <w:numId w:val="4"/>
        </w:numPr>
        <w:tabs>
          <w:tab w:val="left" w:pos="733"/>
        </w:tabs>
        <w:spacing w:before="0" w:line="362" w:lineRule="auto"/>
        <w:ind w:right="118" w:firstLine="0"/>
        <w:jc w:val="both"/>
        <w:rPr>
          <w:sz w:val="24"/>
        </w:rPr>
      </w:pPr>
      <w:r>
        <w:rPr>
          <w:sz w:val="24"/>
        </w:rPr>
        <w:t>Перед каждым проверяющим ставится конкретная задача, устанавливаются сроки,формыобобщенияитоговкомплекснойпроверки.</w:t>
      </w:r>
    </w:p>
    <w:p w:rsidR="00FC060B" w:rsidRDefault="00FC060B" w:rsidP="00FC060B">
      <w:pPr>
        <w:pStyle w:val="a5"/>
        <w:numPr>
          <w:ilvl w:val="2"/>
          <w:numId w:val="4"/>
        </w:numPr>
        <w:tabs>
          <w:tab w:val="left" w:pos="825"/>
        </w:tabs>
        <w:spacing w:before="0" w:line="360" w:lineRule="auto"/>
        <w:ind w:right="108" w:firstLine="0"/>
        <w:jc w:val="both"/>
        <w:rPr>
          <w:sz w:val="24"/>
        </w:rPr>
      </w:pPr>
      <w:r>
        <w:rPr>
          <w:sz w:val="24"/>
        </w:rPr>
        <w:t>Членыпедагогическогоколлективазнакомятсясцелями,задачами,планомпроведения комплексной проверки в соответствии с планом работы учреждения, но неменее чемзаоднунеделюдо ееначала.</w:t>
      </w:r>
    </w:p>
    <w:p w:rsidR="00FC060B" w:rsidRDefault="00FC060B" w:rsidP="00FC060B">
      <w:pPr>
        <w:spacing w:line="360" w:lineRule="auto"/>
        <w:jc w:val="both"/>
        <w:rPr>
          <w:sz w:val="24"/>
        </w:rPr>
        <w:sectPr w:rsidR="00FC060B">
          <w:pgSz w:w="11910" w:h="16840"/>
          <w:pgMar w:top="1040" w:right="740" w:bottom="960" w:left="1600" w:header="0" w:footer="770" w:gutter="0"/>
          <w:cols w:space="720"/>
        </w:sectPr>
      </w:pPr>
    </w:p>
    <w:p w:rsidR="00FC060B" w:rsidRDefault="00FC060B" w:rsidP="00FC060B">
      <w:pPr>
        <w:pStyle w:val="a5"/>
        <w:numPr>
          <w:ilvl w:val="2"/>
          <w:numId w:val="4"/>
        </w:numPr>
        <w:tabs>
          <w:tab w:val="left" w:pos="749"/>
        </w:tabs>
        <w:spacing w:before="72" w:line="360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>По результатам комплексной проверки готовится справка, на основании которойдиректором учреждения издается приказ и проводятся педагогический совет, совещаниепридиректореилиего заместителях.</w:t>
      </w:r>
    </w:p>
    <w:p w:rsidR="00FC060B" w:rsidRDefault="00FC060B" w:rsidP="00FC060B">
      <w:pPr>
        <w:pStyle w:val="a5"/>
        <w:numPr>
          <w:ilvl w:val="2"/>
          <w:numId w:val="4"/>
        </w:numPr>
        <w:tabs>
          <w:tab w:val="left" w:pos="701"/>
        </w:tabs>
        <w:spacing w:before="2"/>
        <w:ind w:left="700" w:hanging="601"/>
        <w:jc w:val="both"/>
        <w:rPr>
          <w:sz w:val="24"/>
        </w:rPr>
      </w:pPr>
      <w:r>
        <w:rPr>
          <w:sz w:val="24"/>
        </w:rPr>
        <w:t>При полученииположительныхрезультатовданныйприказснимаетсясконтроля.</w:t>
      </w:r>
    </w:p>
    <w:p w:rsidR="00FC060B" w:rsidRDefault="00FC060B" w:rsidP="00FC060B">
      <w:pPr>
        <w:pStyle w:val="a5"/>
        <w:numPr>
          <w:ilvl w:val="1"/>
          <w:numId w:val="8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b/>
          <w:sz w:val="24"/>
        </w:rPr>
        <w:t>Тематическийконтроль</w:t>
      </w:r>
      <w:r>
        <w:rPr>
          <w:sz w:val="24"/>
        </w:rPr>
        <w:t>проводитсяпоотдельнымпроблемамдеятельностишколы.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33"/>
        </w:tabs>
        <w:spacing w:before="141" w:line="360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Содержание тематического контроля может включать вопросы индивидуализации,дифференциации,коррекцииобучения,устраненияперегрузкиучащихся,уровнясформированностиуниверсальныхучебныхдействий,активизациипознавательнойдеятельности </w:t>
      </w:r>
      <w:proofErr w:type="spellStart"/>
      <w:r>
        <w:rPr>
          <w:sz w:val="24"/>
        </w:rPr>
        <w:t>учащихсяидругие</w:t>
      </w:r>
      <w:proofErr w:type="spellEnd"/>
      <w:r>
        <w:rPr>
          <w:sz w:val="24"/>
        </w:rPr>
        <w:t xml:space="preserve"> вопросы.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33"/>
        </w:tabs>
        <w:spacing w:before="0" w:line="360" w:lineRule="auto"/>
        <w:ind w:right="112" w:firstLine="0"/>
        <w:jc w:val="both"/>
        <w:rPr>
          <w:sz w:val="24"/>
        </w:rPr>
      </w:pPr>
      <w:r>
        <w:rPr>
          <w:sz w:val="24"/>
        </w:rPr>
        <w:t>Тематический контроль направлен не только на изучение фактического состояниядел по конкретному вопросу, но и на внедрение в существующую практику технологииразвивающего обучения, новых форм и методов работы, опыта мастеров педагогическоготруда.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89"/>
        </w:tabs>
        <w:spacing w:before="1" w:line="360" w:lineRule="auto"/>
        <w:ind w:right="109" w:firstLine="0"/>
        <w:jc w:val="both"/>
        <w:rPr>
          <w:sz w:val="24"/>
        </w:rPr>
      </w:pPr>
      <w:r>
        <w:rPr>
          <w:sz w:val="24"/>
        </w:rPr>
        <w:t>ТемыконтроляопределяютсявсоответствиисПрограммойразвитияшколы,проблемно-ориентированныманализомработыучрежденияпоитогамучебногогода,основнымитенденциями развитияобразованиявгороде, регионе,стране.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21"/>
        </w:tabs>
        <w:spacing w:before="0" w:line="362" w:lineRule="auto"/>
        <w:ind w:right="108" w:firstLine="0"/>
        <w:jc w:val="both"/>
        <w:rPr>
          <w:sz w:val="24"/>
        </w:rPr>
      </w:pPr>
      <w:r>
        <w:rPr>
          <w:sz w:val="24"/>
        </w:rPr>
        <w:t>Члены педагогического коллектива должны быть ознакомленыс темами, сроками,целями,формамииметодамиконтролявсоответствиис планомработыучреждения.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01"/>
        </w:tabs>
        <w:spacing w:before="0" w:line="271" w:lineRule="exact"/>
        <w:ind w:left="700" w:hanging="601"/>
        <w:jc w:val="both"/>
        <w:rPr>
          <w:sz w:val="24"/>
        </w:rPr>
      </w:pPr>
      <w:r>
        <w:rPr>
          <w:sz w:val="24"/>
        </w:rPr>
        <w:t>Входетематического контроля:</w:t>
      </w:r>
    </w:p>
    <w:p w:rsidR="00FC060B" w:rsidRDefault="00FC060B" w:rsidP="00FC060B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41"/>
        <w:jc w:val="left"/>
        <w:rPr>
          <w:sz w:val="24"/>
        </w:rPr>
      </w:pPr>
      <w:r>
        <w:rPr>
          <w:sz w:val="24"/>
        </w:rPr>
        <w:t>проводятсятематическиеисследования(анкетирование,тестирование)</w:t>
      </w:r>
    </w:p>
    <w:p w:rsidR="00FC060B" w:rsidRDefault="00FC060B" w:rsidP="00FC060B">
      <w:pPr>
        <w:pStyle w:val="a5"/>
        <w:numPr>
          <w:ilvl w:val="3"/>
          <w:numId w:val="3"/>
        </w:numPr>
        <w:tabs>
          <w:tab w:val="left" w:pos="1180"/>
          <w:tab w:val="left" w:pos="1181"/>
          <w:tab w:val="left" w:pos="3063"/>
          <w:tab w:val="left" w:pos="4009"/>
          <w:tab w:val="left" w:pos="5669"/>
          <w:tab w:val="left" w:pos="7299"/>
          <w:tab w:val="left" w:pos="8426"/>
        </w:tabs>
        <w:spacing w:before="138" w:line="348" w:lineRule="auto"/>
        <w:ind w:right="116"/>
        <w:jc w:val="left"/>
        <w:rPr>
          <w:sz w:val="24"/>
        </w:rPr>
      </w:pPr>
      <w:r>
        <w:rPr>
          <w:sz w:val="24"/>
        </w:rPr>
        <w:t>осуществляется</w:t>
      </w:r>
      <w:r>
        <w:rPr>
          <w:sz w:val="24"/>
        </w:rPr>
        <w:tab/>
        <w:t>анализ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учителя,</w:t>
      </w:r>
      <w:r>
        <w:rPr>
          <w:sz w:val="24"/>
        </w:rPr>
        <w:tab/>
      </w:r>
      <w:r>
        <w:rPr>
          <w:spacing w:val="-1"/>
          <w:sz w:val="24"/>
        </w:rPr>
        <w:t>классного</w:t>
      </w:r>
      <w:r>
        <w:rPr>
          <w:sz w:val="24"/>
        </w:rPr>
        <w:t>руководителя,руководителейкружковисекций;</w:t>
      </w:r>
    </w:p>
    <w:p w:rsidR="00FC060B" w:rsidRDefault="00FC060B" w:rsidP="00FC060B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8"/>
        <w:jc w:val="left"/>
        <w:rPr>
          <w:sz w:val="24"/>
        </w:rPr>
      </w:pPr>
      <w:r>
        <w:rPr>
          <w:sz w:val="24"/>
        </w:rPr>
        <w:t>посещенияуроков,внеклассныхмероприятий,занятийкружков,секций;</w:t>
      </w:r>
    </w:p>
    <w:p w:rsidR="00FC060B" w:rsidRDefault="00FC060B" w:rsidP="00FC060B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38"/>
        <w:jc w:val="left"/>
        <w:rPr>
          <w:sz w:val="24"/>
        </w:rPr>
      </w:pPr>
      <w:r>
        <w:rPr>
          <w:sz w:val="24"/>
        </w:rPr>
        <w:t>проводитсямониторингкачествапоопределеннойтеме;</w:t>
      </w:r>
    </w:p>
    <w:p w:rsidR="00FC060B" w:rsidRDefault="00FC060B" w:rsidP="00FC060B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38"/>
        <w:jc w:val="left"/>
        <w:rPr>
          <w:sz w:val="24"/>
        </w:rPr>
      </w:pPr>
      <w:r>
        <w:rPr>
          <w:sz w:val="24"/>
        </w:rPr>
        <w:t>анализшкольнойикласснойдокументации.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01"/>
        </w:tabs>
        <w:spacing w:before="131"/>
        <w:ind w:left="700" w:hanging="601"/>
        <w:jc w:val="both"/>
        <w:rPr>
          <w:sz w:val="24"/>
        </w:rPr>
      </w:pPr>
      <w:r>
        <w:rPr>
          <w:sz w:val="24"/>
        </w:rPr>
        <w:t>Результатытематическогоконтроляоформляютсяввидезаключенияилисправки.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41"/>
        </w:tabs>
        <w:spacing w:before="140" w:line="360" w:lineRule="auto"/>
        <w:ind w:right="112" w:firstLine="0"/>
        <w:jc w:val="both"/>
        <w:rPr>
          <w:sz w:val="24"/>
        </w:rPr>
      </w:pPr>
      <w:r>
        <w:rPr>
          <w:sz w:val="24"/>
        </w:rPr>
        <w:t>Педагогический коллектив знакомится с результатами тематического контроля назаседанияхпедсоветов,совещанияхпридиректореилизаместителях,заседанияхметодическихобъединений.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89"/>
        </w:tabs>
        <w:spacing w:before="0" w:line="360" w:lineRule="auto"/>
        <w:ind w:right="109" w:firstLine="0"/>
        <w:jc w:val="both"/>
        <w:rPr>
          <w:sz w:val="24"/>
        </w:rPr>
      </w:pPr>
      <w:r>
        <w:rPr>
          <w:sz w:val="24"/>
        </w:rPr>
        <w:t>Порезультатамтематическогоконтроляпринимаютсямеры,направленныенасовершенствование учебно-воспитательной деятельности и повышение качества знаний,уровнявоспитанностииразвитияучащихся.</w:t>
      </w:r>
    </w:p>
    <w:p w:rsidR="00FC060B" w:rsidRDefault="00FC060B" w:rsidP="00FC060B">
      <w:pPr>
        <w:pStyle w:val="a5"/>
        <w:numPr>
          <w:ilvl w:val="2"/>
          <w:numId w:val="3"/>
        </w:numPr>
        <w:tabs>
          <w:tab w:val="left" w:pos="737"/>
        </w:tabs>
        <w:spacing w:before="1" w:line="357" w:lineRule="auto"/>
        <w:ind w:right="114" w:firstLine="0"/>
        <w:jc w:val="both"/>
        <w:rPr>
          <w:sz w:val="24"/>
        </w:rPr>
      </w:pPr>
      <w:r>
        <w:rPr>
          <w:sz w:val="24"/>
        </w:rPr>
        <w:t>Результаты тематического контроля нескольких педагогов могут быть оформленыоднимдокументом.</w:t>
      </w:r>
    </w:p>
    <w:p w:rsidR="00FC060B" w:rsidRDefault="00FC060B" w:rsidP="00FC060B">
      <w:pPr>
        <w:spacing w:line="357" w:lineRule="auto"/>
        <w:jc w:val="both"/>
        <w:rPr>
          <w:sz w:val="24"/>
        </w:rPr>
        <w:sectPr w:rsidR="00FC060B">
          <w:pgSz w:w="11910" w:h="16840"/>
          <w:pgMar w:top="1040" w:right="740" w:bottom="960" w:left="1600" w:header="0" w:footer="770" w:gutter="0"/>
          <w:cols w:space="720"/>
        </w:sectPr>
      </w:pPr>
    </w:p>
    <w:p w:rsidR="00FC060B" w:rsidRDefault="00FC060B" w:rsidP="00FC060B">
      <w:pPr>
        <w:pStyle w:val="a5"/>
        <w:numPr>
          <w:ilvl w:val="1"/>
          <w:numId w:val="8"/>
        </w:numPr>
        <w:tabs>
          <w:tab w:val="left" w:pos="705"/>
        </w:tabs>
        <w:spacing w:before="72" w:line="362" w:lineRule="auto"/>
        <w:ind w:left="100" w:right="106" w:firstLine="0"/>
        <w:jc w:val="both"/>
        <w:rPr>
          <w:sz w:val="24"/>
        </w:rPr>
      </w:pPr>
      <w:r>
        <w:rPr>
          <w:sz w:val="24"/>
        </w:rPr>
        <w:lastRenderedPageBreak/>
        <w:t>Фронтальныйконтрольпроводитсясцельюизучениясостоянияучебно-воспитательнойдеятельности повсемвидам деятельностиводномклассе.</w:t>
      </w:r>
    </w:p>
    <w:p w:rsidR="00FC060B" w:rsidRDefault="00FC060B" w:rsidP="00FC060B">
      <w:pPr>
        <w:pStyle w:val="1"/>
        <w:numPr>
          <w:ilvl w:val="1"/>
          <w:numId w:val="12"/>
        </w:numPr>
        <w:tabs>
          <w:tab w:val="left" w:pos="2153"/>
        </w:tabs>
        <w:spacing w:line="274" w:lineRule="exact"/>
        <w:ind w:left="2153"/>
        <w:jc w:val="both"/>
      </w:pPr>
      <w:proofErr w:type="spellStart"/>
      <w:r>
        <w:t>Правилапроведениявнутришкольногоконтроля</w:t>
      </w:r>
      <w:proofErr w:type="spellEnd"/>
      <w:r>
        <w:t>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685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Внутришкольныйконтрольосуществляетдиректоручреждения,заместительдиректора по учебно-воспитательной работе, заместитель директора по </w:t>
      </w:r>
      <w:proofErr w:type="spellStart"/>
      <w:r>
        <w:rPr>
          <w:sz w:val="24"/>
        </w:rPr>
        <w:t>воспитательнойработе</w:t>
      </w:r>
      <w:proofErr w:type="spellEnd"/>
      <w:r>
        <w:rPr>
          <w:sz w:val="24"/>
        </w:rPr>
        <w:t xml:space="preserve">, заместитель директора по учебно-методической работе, заместитель директора </w:t>
      </w:r>
      <w:proofErr w:type="spellStart"/>
      <w:r>
        <w:rPr>
          <w:sz w:val="24"/>
        </w:rPr>
        <w:t>поБЖ,руководителиметодических</w:t>
      </w:r>
      <w:proofErr w:type="spellEnd"/>
      <w:r>
        <w:rPr>
          <w:sz w:val="24"/>
        </w:rPr>
        <w:t xml:space="preserve"> объединений.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77"/>
        </w:tabs>
        <w:spacing w:before="1" w:line="360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В качестве экспертов </w:t>
      </w:r>
      <w:proofErr w:type="spellStart"/>
      <w:r>
        <w:rPr>
          <w:sz w:val="24"/>
        </w:rPr>
        <w:t>кучастию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внутришкольномконтроле</w:t>
      </w:r>
      <w:proofErr w:type="spellEnd"/>
      <w:r>
        <w:rPr>
          <w:sz w:val="24"/>
        </w:rPr>
        <w:t xml:space="preserve"> могут привлекатьсясторонние(компетентные)организации,отдельныеспециалисты(методистыиспециалистымуниципальногоуправленияобразованием,учителявысшейквалификационнойкатегориидругихучреждений)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61"/>
        </w:tabs>
        <w:spacing w:before="1" w:line="357" w:lineRule="auto"/>
        <w:ind w:right="113" w:firstLine="0"/>
        <w:jc w:val="both"/>
        <w:rPr>
          <w:sz w:val="24"/>
        </w:rPr>
      </w:pPr>
      <w:r>
        <w:rPr>
          <w:sz w:val="24"/>
        </w:rPr>
        <w:t>Директор учреждения издает приказ о сроках и теме контроля, устанавливает срокпредставления материалов.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89"/>
        </w:tabs>
        <w:spacing w:before="5" w:line="357" w:lineRule="auto"/>
        <w:ind w:right="111" w:firstLine="0"/>
        <w:jc w:val="both"/>
        <w:rPr>
          <w:sz w:val="24"/>
        </w:rPr>
      </w:pPr>
      <w:r>
        <w:rPr>
          <w:sz w:val="24"/>
        </w:rPr>
        <w:t>Продолжительностьтематическихиликомплексныхпроверокнедолжнадлитьсяболеетрехднейспосещениемне болеетрехуроков,занятийидругихмероприятий;</w:t>
      </w:r>
    </w:p>
    <w:p w:rsidR="00FC060B" w:rsidRDefault="00FC060B" w:rsidP="00FC060B">
      <w:pPr>
        <w:pStyle w:val="a3"/>
        <w:spacing w:before="6" w:line="357" w:lineRule="auto"/>
        <w:ind w:left="100" w:right="121" w:firstLine="0"/>
        <w:jc w:val="both"/>
      </w:pPr>
      <w:r>
        <w:t xml:space="preserve">эксперты имеют право запрашивать необходимую информацию, изучать </w:t>
      </w:r>
      <w:proofErr w:type="spellStart"/>
      <w:r>
        <w:t>документацию,относящуюся</w:t>
      </w:r>
      <w:proofErr w:type="spellEnd"/>
      <w:r>
        <w:t xml:space="preserve"> к </w:t>
      </w:r>
      <w:proofErr w:type="spellStart"/>
      <w:r>
        <w:t>внутришкольномуконтролю</w:t>
      </w:r>
      <w:proofErr w:type="spellEnd"/>
      <w:r>
        <w:t>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25"/>
        </w:tabs>
        <w:spacing w:before="6" w:line="357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При обнаружении в ходе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нарушений законодательства РФвобластиобразованияоних сообщаетсядиректоруучреждения;</w:t>
      </w:r>
    </w:p>
    <w:p w:rsidR="00FC060B" w:rsidRDefault="00FC060B" w:rsidP="00FC060B">
      <w:pPr>
        <w:pStyle w:val="a3"/>
        <w:spacing w:before="6" w:line="357" w:lineRule="auto"/>
        <w:ind w:left="100" w:right="116" w:firstLine="0"/>
        <w:jc w:val="both"/>
      </w:pPr>
      <w:r>
        <w:t>экспертныевопросыианкетированиеучащихсяпроводятсятольковнеобходимыхслучаяхпосогласованиюспсихологическойиметодическойслужбой.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45"/>
        </w:tabs>
        <w:spacing w:before="5" w:line="360" w:lineRule="auto"/>
        <w:ind w:right="122" w:firstLine="0"/>
        <w:jc w:val="both"/>
        <w:rPr>
          <w:sz w:val="24"/>
        </w:rPr>
      </w:pPr>
      <w:r>
        <w:rPr>
          <w:sz w:val="24"/>
        </w:rPr>
        <w:t>При проведении планового контроля не требуется дополнительного предупрежденияпедагога,есливмесячном плане указанысрокиконтроля.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45"/>
        </w:tabs>
        <w:spacing w:before="1" w:line="360" w:lineRule="auto"/>
        <w:ind w:right="110" w:firstLine="0"/>
        <w:jc w:val="both"/>
        <w:rPr>
          <w:sz w:val="24"/>
        </w:rPr>
      </w:pPr>
      <w:r>
        <w:rPr>
          <w:sz w:val="24"/>
        </w:rPr>
        <w:t>В экстренных случаях директор и его заместители по учебно-воспитательной работемогутпосещатьурокипедагоговучреждениябезпредварительногопредупреждения(экстреннымслучаемсчитаетсяписьменнаяжалобананарушениеправребенкаилинарушение законодательствавобластиобразования).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25"/>
        </w:tabs>
        <w:spacing w:before="0" w:line="357" w:lineRule="auto"/>
        <w:ind w:right="109" w:firstLine="0"/>
        <w:jc w:val="both"/>
        <w:rPr>
          <w:sz w:val="24"/>
        </w:rPr>
      </w:pPr>
      <w:r>
        <w:rPr>
          <w:sz w:val="24"/>
        </w:rPr>
        <w:t>При проведении оперативных проверок педагогический работник предупреждается неменеечемзаодинденьдо посещенияуроков.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521"/>
        </w:tabs>
        <w:spacing w:before="6"/>
        <w:ind w:left="520" w:hanging="421"/>
        <w:jc w:val="both"/>
        <w:rPr>
          <w:sz w:val="24"/>
        </w:rPr>
      </w:pPr>
      <w:proofErr w:type="spellStart"/>
      <w:r>
        <w:rPr>
          <w:sz w:val="24"/>
        </w:rPr>
        <w:t>Основаниядляпроведениявнутришкольногоконтроля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план;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заявлениепедагогическогоработниканааттестацию;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проверкасостоянияделдляподготовкиуправляющихрешений;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 w:line="357" w:lineRule="auto"/>
        <w:ind w:right="109"/>
        <w:jc w:val="left"/>
        <w:rPr>
          <w:sz w:val="24"/>
        </w:rPr>
      </w:pPr>
      <w:r>
        <w:rPr>
          <w:sz w:val="24"/>
        </w:rPr>
        <w:t>обращениефизическихиюридическихлицпоповодунарушенийвобластиобразования.</w:t>
      </w:r>
    </w:p>
    <w:p w:rsidR="00FC060B" w:rsidRDefault="00FC060B" w:rsidP="00FC060B">
      <w:pPr>
        <w:spacing w:line="357" w:lineRule="auto"/>
        <w:rPr>
          <w:sz w:val="24"/>
        </w:rPr>
        <w:sectPr w:rsidR="00FC060B">
          <w:pgSz w:w="11910" w:h="16840"/>
          <w:pgMar w:top="1040" w:right="740" w:bottom="960" w:left="1600" w:header="0" w:footer="770" w:gutter="0"/>
          <w:cols w:space="720"/>
        </w:sectPr>
      </w:pP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641"/>
        </w:tabs>
        <w:spacing w:before="72"/>
        <w:ind w:left="640" w:hanging="541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lastRenderedPageBreak/>
        <w:t>Результатывнутришкольногоконтроляоформляютсяввиде</w:t>
      </w:r>
      <w:proofErr w:type="spellEnd"/>
      <w:r>
        <w:rPr>
          <w:sz w:val="24"/>
        </w:rPr>
        <w:t>: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справки;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акта;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протокола;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отчета;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1"/>
        <w:jc w:val="left"/>
        <w:rPr>
          <w:sz w:val="24"/>
        </w:rPr>
      </w:pPr>
      <w:r>
        <w:rPr>
          <w:sz w:val="24"/>
        </w:rPr>
        <w:t>приказа;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журналаинструктажей;</w:t>
      </w:r>
    </w:p>
    <w:p w:rsidR="00FC060B" w:rsidRDefault="00FC060B" w:rsidP="00FC060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докладаосостоянииделпопроверяемомувопросу.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765"/>
        </w:tabs>
        <w:spacing w:line="362" w:lineRule="auto"/>
        <w:ind w:right="106" w:firstLine="0"/>
        <w:rPr>
          <w:sz w:val="24"/>
        </w:rPr>
      </w:pPr>
      <w:r>
        <w:rPr>
          <w:sz w:val="24"/>
        </w:rPr>
        <w:t>Директоручрежденияпорезультатамвнутришкольногоконтроляпринимаетследующиерешения:</w:t>
      </w:r>
    </w:p>
    <w:p w:rsidR="00FC060B" w:rsidRDefault="00FC060B" w:rsidP="00FC06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0" w:line="271" w:lineRule="exact"/>
        <w:jc w:val="left"/>
        <w:rPr>
          <w:sz w:val="24"/>
        </w:rPr>
      </w:pPr>
      <w:r>
        <w:rPr>
          <w:sz w:val="24"/>
        </w:rPr>
        <w:t>обизданиисоответствующегоприказа;</w:t>
      </w:r>
    </w:p>
    <w:p w:rsidR="00FC060B" w:rsidRDefault="00FC060B" w:rsidP="00FC06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40" w:line="357" w:lineRule="auto"/>
        <w:ind w:right="121"/>
        <w:jc w:val="left"/>
        <w:rPr>
          <w:sz w:val="24"/>
        </w:rPr>
      </w:pPr>
      <w:r>
        <w:rPr>
          <w:sz w:val="24"/>
        </w:rPr>
        <w:t>обобсужденииитоговыхматериаловвнутришкольногоконтроляколлегиальныморганом;</w:t>
      </w:r>
    </w:p>
    <w:p w:rsidR="00FC060B" w:rsidRDefault="00FC060B" w:rsidP="00FC06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6"/>
        <w:jc w:val="left"/>
        <w:rPr>
          <w:sz w:val="24"/>
        </w:rPr>
      </w:pPr>
      <w:r>
        <w:rPr>
          <w:sz w:val="24"/>
        </w:rPr>
        <w:t>опроведенииповторногоконтроляспривлечениемспециалистов(экспертов);</w:t>
      </w:r>
    </w:p>
    <w:p w:rsidR="00FC060B" w:rsidRDefault="00FC060B" w:rsidP="00FC06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опривлечениикдисциплинарнойответственностидолжностныхлиц;</w:t>
      </w:r>
    </w:p>
    <w:p w:rsidR="00FC060B" w:rsidRDefault="00FC060B" w:rsidP="00FC060B">
      <w:pPr>
        <w:pStyle w:val="a5"/>
        <w:numPr>
          <w:ilvl w:val="0"/>
          <w:numId w:val="1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опоощренииработников.</w:t>
      </w:r>
    </w:p>
    <w:p w:rsidR="00FC060B" w:rsidRDefault="00FC060B" w:rsidP="00FC060B">
      <w:pPr>
        <w:pStyle w:val="a5"/>
        <w:numPr>
          <w:ilvl w:val="1"/>
          <w:numId w:val="2"/>
        </w:numPr>
        <w:tabs>
          <w:tab w:val="left" w:pos="757"/>
        </w:tabs>
        <w:spacing w:before="137" w:line="360" w:lineRule="auto"/>
        <w:ind w:right="115" w:firstLine="0"/>
        <w:jc w:val="both"/>
        <w:rPr>
          <w:sz w:val="24"/>
        </w:rPr>
      </w:pPr>
      <w:r>
        <w:rPr>
          <w:sz w:val="24"/>
        </w:rPr>
        <w:t>Орезультатахпроверкисведений,изложенныхвобращенияхучащихся,ихродителей, а также в обращениях и запросах других граждан и организаций, сообщается вустановленномпорядке ивустановленныесроки.</w:t>
      </w: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FC060B" w:rsidRDefault="00FC060B">
      <w:pPr>
        <w:pStyle w:val="1"/>
        <w:spacing w:before="76"/>
        <w:ind w:right="237" w:firstLine="0"/>
        <w:jc w:val="center"/>
      </w:pPr>
    </w:p>
    <w:p w:rsidR="008B72D3" w:rsidRPr="00FC060B" w:rsidRDefault="008B72D3" w:rsidP="00FC060B">
      <w:pPr>
        <w:pStyle w:val="1"/>
        <w:spacing w:before="76"/>
        <w:ind w:right="237" w:hanging="225"/>
      </w:pPr>
    </w:p>
    <w:sectPr w:rsidR="008B72D3" w:rsidRPr="00FC060B" w:rsidSect="004D4CDA">
      <w:pgSz w:w="11910" w:h="16840"/>
      <w:pgMar w:top="1040" w:right="740" w:bottom="960" w:left="1600" w:header="0" w:footer="77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EB" w:rsidRDefault="004D4CDA">
      <w:r>
        <w:separator/>
      </w:r>
    </w:p>
  </w:endnote>
  <w:endnote w:type="continuationSeparator" w:id="1">
    <w:p w:rsidR="009D74EB" w:rsidRDefault="004D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0B" w:rsidRDefault="00C84709">
    <w:pPr>
      <w:pStyle w:val="a3"/>
      <w:spacing w:line="14" w:lineRule="auto"/>
      <w:ind w:left="0" w:firstLine="0"/>
      <w:rPr>
        <w:sz w:val="20"/>
      </w:rPr>
    </w:pPr>
    <w:r w:rsidRPr="00C847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6145" type="#_x0000_t202" style="position:absolute;margin-left:544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MOug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" filled="f" stroked="f">
          <v:textbox inset="0,0,0,0">
            <w:txbxContent>
              <w:p w:rsidR="00FC060B" w:rsidRDefault="00C84709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FC060B">
                  <w:instrText xml:space="preserve"> PAGE </w:instrText>
                </w:r>
                <w:r>
                  <w:fldChar w:fldCharType="separate"/>
                </w:r>
                <w:r w:rsidR="00EF042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EB" w:rsidRDefault="004D4CDA">
      <w:r>
        <w:separator/>
      </w:r>
    </w:p>
  </w:footnote>
  <w:footnote w:type="continuationSeparator" w:id="1">
    <w:p w:rsidR="009D74EB" w:rsidRDefault="004D4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2B2"/>
    <w:multiLevelType w:val="multilevel"/>
    <w:tmpl w:val="D7D2140C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</w:abstractNum>
  <w:abstractNum w:abstractNumId="1">
    <w:nsid w:val="3032273A"/>
    <w:multiLevelType w:val="multilevel"/>
    <w:tmpl w:val="7A1A9AD2"/>
    <w:lvl w:ilvl="0">
      <w:start w:val="4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2">
    <w:nsid w:val="35942DEC"/>
    <w:multiLevelType w:val="multilevel"/>
    <w:tmpl w:val="EE46A3BA"/>
    <w:lvl w:ilvl="0">
      <w:start w:val="1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76"/>
      </w:pPr>
      <w:rPr>
        <w:rFonts w:hint="default"/>
        <w:lang w:val="ru-RU" w:eastAsia="en-US" w:bidi="ar-SA"/>
      </w:rPr>
    </w:lvl>
  </w:abstractNum>
  <w:abstractNum w:abstractNumId="3">
    <w:nsid w:val="3FDD3A35"/>
    <w:multiLevelType w:val="multilevel"/>
    <w:tmpl w:val="B9580E2E"/>
    <w:lvl w:ilvl="0">
      <w:start w:val="4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4">
    <w:nsid w:val="5B2B5BC7"/>
    <w:multiLevelType w:val="multilevel"/>
    <w:tmpl w:val="3E8279AA"/>
    <w:lvl w:ilvl="0">
      <w:start w:val="4"/>
      <w:numFmt w:val="decimal"/>
      <w:lvlText w:val="%1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4"/>
      </w:pPr>
      <w:rPr>
        <w:rFonts w:hint="default"/>
        <w:lang w:val="ru-RU" w:eastAsia="en-US" w:bidi="ar-SA"/>
      </w:rPr>
    </w:lvl>
  </w:abstractNum>
  <w:abstractNum w:abstractNumId="5">
    <w:nsid w:val="5FB4598E"/>
    <w:multiLevelType w:val="multilevel"/>
    <w:tmpl w:val="EDCA14AC"/>
    <w:lvl w:ilvl="0">
      <w:start w:val="4"/>
      <w:numFmt w:val="decimal"/>
      <w:lvlText w:val="%1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6">
    <w:nsid w:val="63810805"/>
    <w:multiLevelType w:val="multilevel"/>
    <w:tmpl w:val="7EF28930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7">
    <w:nsid w:val="64293DBD"/>
    <w:multiLevelType w:val="multilevel"/>
    <w:tmpl w:val="7ECA785E"/>
    <w:lvl w:ilvl="0">
      <w:start w:val="5"/>
      <w:numFmt w:val="decimal"/>
      <w:lvlText w:val="%1"/>
      <w:lvlJc w:val="left"/>
      <w:pPr>
        <w:ind w:left="10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8">
    <w:nsid w:val="6616393C"/>
    <w:multiLevelType w:val="multilevel"/>
    <w:tmpl w:val="256CF560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1" w:hanging="361"/>
      </w:pPr>
      <w:rPr>
        <w:rFonts w:hint="default"/>
        <w:lang w:val="ru-RU" w:eastAsia="en-US" w:bidi="ar-SA"/>
      </w:rPr>
    </w:lvl>
  </w:abstractNum>
  <w:abstractNum w:abstractNumId="9">
    <w:nsid w:val="6A051E41"/>
    <w:multiLevelType w:val="hybridMultilevel"/>
    <w:tmpl w:val="D2660D52"/>
    <w:lvl w:ilvl="0" w:tplc="5CACAB9C">
      <w:numFmt w:val="bullet"/>
      <w:lvlText w:val="o"/>
      <w:lvlJc w:val="left"/>
      <w:pPr>
        <w:ind w:left="3365" w:hanging="1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6A4E8A">
      <w:start w:val="1"/>
      <w:numFmt w:val="decimal"/>
      <w:lvlText w:val="%2."/>
      <w:lvlJc w:val="left"/>
      <w:pPr>
        <w:ind w:left="38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DCF58C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3" w:tplc="B5D08718">
      <w:numFmt w:val="bullet"/>
      <w:lvlText w:val="•"/>
      <w:lvlJc w:val="left"/>
      <w:pPr>
        <w:ind w:left="5128" w:hanging="240"/>
      </w:pPr>
      <w:rPr>
        <w:rFonts w:hint="default"/>
        <w:lang w:val="ru-RU" w:eastAsia="en-US" w:bidi="ar-SA"/>
      </w:rPr>
    </w:lvl>
    <w:lvl w:ilvl="4" w:tplc="4B6E21F4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5" w:tplc="0DB41BEA">
      <w:numFmt w:val="bullet"/>
      <w:lvlText w:val="•"/>
      <w:lvlJc w:val="left"/>
      <w:pPr>
        <w:ind w:left="6396" w:hanging="240"/>
      </w:pPr>
      <w:rPr>
        <w:rFonts w:hint="default"/>
        <w:lang w:val="ru-RU" w:eastAsia="en-US" w:bidi="ar-SA"/>
      </w:rPr>
    </w:lvl>
    <w:lvl w:ilvl="6" w:tplc="69380B8E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873C9D30">
      <w:numFmt w:val="bullet"/>
      <w:lvlText w:val="•"/>
      <w:lvlJc w:val="left"/>
      <w:pPr>
        <w:ind w:left="7665" w:hanging="240"/>
      </w:pPr>
      <w:rPr>
        <w:rFonts w:hint="default"/>
        <w:lang w:val="ru-RU" w:eastAsia="en-US" w:bidi="ar-SA"/>
      </w:rPr>
    </w:lvl>
    <w:lvl w:ilvl="8" w:tplc="E56025D0">
      <w:numFmt w:val="bullet"/>
      <w:lvlText w:val="•"/>
      <w:lvlJc w:val="left"/>
      <w:pPr>
        <w:ind w:left="8299" w:hanging="240"/>
      </w:pPr>
      <w:rPr>
        <w:rFonts w:hint="default"/>
        <w:lang w:val="ru-RU" w:eastAsia="en-US" w:bidi="ar-SA"/>
      </w:rPr>
    </w:lvl>
  </w:abstractNum>
  <w:abstractNum w:abstractNumId="10">
    <w:nsid w:val="7CD674BF"/>
    <w:multiLevelType w:val="multilevel"/>
    <w:tmpl w:val="F31630F4"/>
    <w:lvl w:ilvl="0">
      <w:start w:val="4"/>
      <w:numFmt w:val="decimal"/>
      <w:lvlText w:val="%1"/>
      <w:lvlJc w:val="left"/>
      <w:pPr>
        <w:ind w:left="100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1"/>
      </w:pPr>
      <w:rPr>
        <w:rFonts w:hint="default"/>
        <w:lang w:val="ru-RU" w:eastAsia="en-US" w:bidi="ar-SA"/>
      </w:rPr>
    </w:lvl>
  </w:abstractNum>
  <w:abstractNum w:abstractNumId="11">
    <w:nsid w:val="7E3A4375"/>
    <w:multiLevelType w:val="hybridMultilevel"/>
    <w:tmpl w:val="4D366824"/>
    <w:lvl w:ilvl="0" w:tplc="A174642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2DA23AA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ACAE3FBA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3CDE604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05B8A05C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51E2BF8E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3008F868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3634C442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A1801A42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B72D3"/>
    <w:rsid w:val="004D4CDA"/>
    <w:rsid w:val="008B72D3"/>
    <w:rsid w:val="009D74EB"/>
    <w:rsid w:val="00BF2ADE"/>
    <w:rsid w:val="00C84709"/>
    <w:rsid w:val="00E911E0"/>
    <w:rsid w:val="00EF0421"/>
    <w:rsid w:val="00FC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84709"/>
    <w:pPr>
      <w:ind w:left="2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4709"/>
    <w:pPr>
      <w:ind w:left="821" w:hanging="361"/>
    </w:pPr>
    <w:rPr>
      <w:sz w:val="24"/>
      <w:szCs w:val="24"/>
    </w:rPr>
  </w:style>
  <w:style w:type="paragraph" w:styleId="a4">
    <w:name w:val="Title"/>
    <w:basedOn w:val="a"/>
    <w:uiPriority w:val="1"/>
    <w:qFormat/>
    <w:rsid w:val="00C84709"/>
    <w:pPr>
      <w:spacing w:before="7"/>
      <w:ind w:left="1726" w:right="2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84709"/>
    <w:pPr>
      <w:spacing w:before="136"/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84709"/>
  </w:style>
  <w:style w:type="paragraph" w:styleId="a6">
    <w:name w:val="Balloon Text"/>
    <w:basedOn w:val="a"/>
    <w:link w:val="a7"/>
    <w:uiPriority w:val="99"/>
    <w:semiHidden/>
    <w:unhideWhenUsed/>
    <w:rsid w:val="00E91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1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/>
      <w:ind w:left="1726" w:right="2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36"/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1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1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pULSzFRV3TWFWH+ipEWOA7RpypB1WFOq1JMwR+k2TLI=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8h+sTdrynZJrQzS3CClinqN9ahjhzBs5obQGAVsQlFXeNJu8ybtNnj6Dw67qD2R+
d2KDY4uuRN2Ff4hCFwoxQg==</SignatureValue>
  <KeyInfo>
    <X509Data>
      <X509Certificate>MIIJ5jCCCZOgAwIBAgIRAlms3gAQrYKJTJT9UoDWHqwwCgYIKoUDBwEBAwIwggGJ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0J3QotCj0KAiMB4XDTIxMDQyMDEzMjU0NFoXDTIyMDQyMDA4MzA1NlowggH2MTAw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0KHQpC8xMjgtMzU5MiDQvtGCIDE3LjEwLjIwMTgwNgYFKoUDZG8ELQwrItCa0YDQ
uNC/0YLQvtCf0YDQviBDU1AiICjQstC10YDRgdC40Y8gNC4wKTB8BgNVHR8EdTBz
MDegNaAzhjFodHRwOi8vY2RwLnNrYmtvbnR1ci5ydS9jZHAvc2tia29udHVyLXEx
LTIwMjAuY3JsMDigNqA0hjJodHRwOi8vY2RwMi5za2Jrb250dXIucnUvY2RwL3Nr
YmtvbnR1ci1xMS0yMDIwLmNybDCBggYHKoUDAgIxAgR3MHUwZRZAaHR0cHM6Ly9j
YS5rb250dXIucnUvYWJvdXQvZG9jdW1lbnRzL2NyeXB0b3Byby1saWNlbnNlLXF1
YWxpZmllZAwd0KHQmtCRINCa0L7QvdGC0YPRgCDQuCDQlNCX0J4DAgXgBAzls92y
ERR49/MZuRgwggFgBgNVHSMEggFXMIIBU4AUM8zx6RoOJmPPpIRlWVyGdxt/fkqh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0Ywg0KDQvtGB0YHQuNC4ggsA351M5wAAAAAEdjAdBgNVHQ4EFgQUPDBM4NdE3SHZ
FhH5ptnrQDL3uoYwCgYIKoUDBwEBAwIDQQA7VZvVGT+AGcs3vRWc1GQ9UIgeVJtw
4fxXCOAaxcBRhFssTUUr1KjtdSd92szc8wOgMYwvGlLqL/54iOOYQwj2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ReCiDpMI28at88QlgBS9FtbsLtw=</DigestValue>
      </Reference>
      <Reference URI="/word/endnotes.xml?ContentType=application/vnd.openxmlformats-officedocument.wordprocessingml.endnotes+xml">
        <DigestMethod Algorithm="http://www.w3.org/2000/09/xmldsig#sha1"/>
        <DigestValue>1PZoGW/aWeAyYHhn9uKLEjfqM7c=</DigestValue>
      </Reference>
      <Reference URI="/word/fontTable.xml?ContentType=application/vnd.openxmlformats-officedocument.wordprocessingml.fontTable+xml">
        <DigestMethod Algorithm="http://www.w3.org/2000/09/xmldsig#sha1"/>
        <DigestValue>8LT2ARQDPAMH7s3LoZoxrrU+L00=</DigestValue>
      </Reference>
      <Reference URI="/word/footer1.xml?ContentType=application/vnd.openxmlformats-officedocument.wordprocessingml.footer+xml">
        <DigestMethod Algorithm="http://www.w3.org/2000/09/xmldsig#sha1"/>
        <DigestValue>pKhJaLsxfJsEmDx8lWtdnQjJQKM=</DigestValue>
      </Reference>
      <Reference URI="/word/footnotes.xml?ContentType=application/vnd.openxmlformats-officedocument.wordprocessingml.footnotes+xml">
        <DigestMethod Algorithm="http://www.w3.org/2000/09/xmldsig#sha1"/>
        <DigestValue>zY8xuR6yojT0NBOKsBTiOxPL3Ro=</DigestValue>
      </Reference>
      <Reference URI="/word/numbering.xml?ContentType=application/vnd.openxmlformats-officedocument.wordprocessingml.numbering+xml">
        <DigestMethod Algorithm="http://www.w3.org/2000/09/xmldsig#sha1"/>
        <DigestValue>Ovm1HV3wVy8eB/PxmLpJ37Wuf0g=</DigestValue>
      </Reference>
      <Reference URI="/word/settings.xml?ContentType=application/vnd.openxmlformats-officedocument.wordprocessingml.settings+xml">
        <DigestMethod Algorithm="http://www.w3.org/2000/09/xmldsig#sha1"/>
        <DigestValue>FRRvV60SXmZz7/fotJ/7+uK+E0Y=</DigestValue>
      </Reference>
      <Reference URI="/word/styles.xml?ContentType=application/vnd.openxmlformats-officedocument.wordprocessingml.styles+xml">
        <DigestMethod Algorithm="http://www.w3.org/2000/09/xmldsig#sha1"/>
        <DigestValue>ndyUzLkW4/3trQc/GETLCxmptwo=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2021-09-27T04:19:12Z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79EA-AB10-4005-9FBC-570385C7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</vt:lpstr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</dc:title>
  <dc:creator>Майя Олеговна</dc:creator>
  <cp:lastModifiedBy>Учитель</cp:lastModifiedBy>
  <cp:revision>4</cp:revision>
  <cp:lastPrinted>2021-03-29T08:02:00Z</cp:lastPrinted>
  <dcterms:created xsi:type="dcterms:W3CDTF">2021-03-27T05:05:00Z</dcterms:created>
  <dcterms:modified xsi:type="dcterms:W3CDTF">2021-09-22T08:44:00Z</dcterms:modified>
</cp:coreProperties>
</file>