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9F" w:rsidRPr="002B2FBB" w:rsidRDefault="00C8159F" w:rsidP="00F0293F">
      <w:pPr>
        <w:jc w:val="center"/>
        <w:rPr>
          <w:sz w:val="28"/>
          <w:szCs w:val="28"/>
        </w:rPr>
      </w:pPr>
      <w:r w:rsidRPr="002B2FBB">
        <w:rPr>
          <w:sz w:val="28"/>
          <w:szCs w:val="28"/>
        </w:rPr>
        <w:t xml:space="preserve">Тестовые задания </w:t>
      </w:r>
    </w:p>
    <w:p w:rsidR="00C8159F" w:rsidRPr="002B2FBB" w:rsidRDefault="00C8159F" w:rsidP="00F0293F">
      <w:pPr>
        <w:jc w:val="center"/>
        <w:rPr>
          <w:sz w:val="28"/>
          <w:szCs w:val="28"/>
        </w:rPr>
      </w:pPr>
      <w:r w:rsidRPr="002B2FBB">
        <w:rPr>
          <w:sz w:val="28"/>
          <w:szCs w:val="28"/>
        </w:rPr>
        <w:t xml:space="preserve">для проведения квалификационного испытания </w:t>
      </w:r>
    </w:p>
    <w:p w:rsidR="00C8159F" w:rsidRPr="002B2FBB" w:rsidRDefault="00C8159F" w:rsidP="00F0293F">
      <w:pPr>
        <w:jc w:val="center"/>
        <w:rPr>
          <w:sz w:val="28"/>
          <w:szCs w:val="28"/>
        </w:rPr>
      </w:pPr>
      <w:r w:rsidRPr="002B2FBB">
        <w:rPr>
          <w:sz w:val="28"/>
          <w:szCs w:val="28"/>
        </w:rPr>
        <w:t xml:space="preserve">в письменной форме </w:t>
      </w:r>
    </w:p>
    <w:p w:rsidR="00C8159F" w:rsidRPr="002B2FBB" w:rsidRDefault="00C8159F" w:rsidP="00F0293F">
      <w:pPr>
        <w:jc w:val="center"/>
        <w:rPr>
          <w:sz w:val="28"/>
          <w:szCs w:val="28"/>
        </w:rPr>
      </w:pPr>
      <w:r w:rsidRPr="002B2FBB">
        <w:rPr>
          <w:sz w:val="28"/>
          <w:szCs w:val="28"/>
        </w:rPr>
        <w:t>на подтверждение соответствия занимаемой должности</w:t>
      </w:r>
    </w:p>
    <w:p w:rsidR="00C8159F" w:rsidRPr="002B2FBB" w:rsidRDefault="00C8159F" w:rsidP="00D362E4">
      <w:pPr>
        <w:jc w:val="center"/>
        <w:rPr>
          <w:sz w:val="28"/>
          <w:szCs w:val="28"/>
        </w:rPr>
      </w:pPr>
      <w:r w:rsidRPr="002B2FBB">
        <w:rPr>
          <w:sz w:val="28"/>
          <w:szCs w:val="28"/>
        </w:rPr>
        <w:t xml:space="preserve">«учитель» </w:t>
      </w:r>
    </w:p>
    <w:p w:rsidR="00C8159F" w:rsidRPr="002B2FBB" w:rsidRDefault="00C8159F" w:rsidP="00442990">
      <w:pPr>
        <w:rPr>
          <w:sz w:val="28"/>
          <w:szCs w:val="28"/>
        </w:rPr>
      </w:pPr>
    </w:p>
    <w:p w:rsidR="00C8159F" w:rsidRPr="002B2FBB" w:rsidRDefault="00C8159F" w:rsidP="00DD5DF8">
      <w:pPr>
        <w:jc w:val="both"/>
        <w:rPr>
          <w:sz w:val="28"/>
          <w:szCs w:val="28"/>
        </w:rPr>
      </w:pPr>
      <w:r w:rsidRPr="002B2FBB">
        <w:rPr>
          <w:sz w:val="28"/>
          <w:szCs w:val="28"/>
        </w:rPr>
        <w:t>1. Вопросы организации и совершенствования методического обеспечения образовательного процесса решаются на уровне...</w:t>
      </w:r>
    </w:p>
    <w:p w:rsidR="00C8159F" w:rsidRPr="002B2FBB" w:rsidRDefault="00C8159F" w:rsidP="00DD5DF8">
      <w:pPr>
        <w:jc w:val="both"/>
        <w:rPr>
          <w:sz w:val="28"/>
          <w:szCs w:val="28"/>
        </w:rPr>
      </w:pPr>
      <w:r w:rsidRPr="002B2FBB">
        <w:rPr>
          <w:sz w:val="28"/>
          <w:szCs w:val="28"/>
        </w:rPr>
        <w:t xml:space="preserve">Выберите один ответ.  </w:t>
      </w:r>
    </w:p>
    <w:p w:rsidR="00C8159F" w:rsidRPr="002B2FBB" w:rsidRDefault="00C8159F" w:rsidP="00DD5DF8">
      <w:pPr>
        <w:jc w:val="both"/>
        <w:rPr>
          <w:sz w:val="28"/>
          <w:szCs w:val="28"/>
        </w:rPr>
      </w:pPr>
    </w:p>
    <w:p w:rsidR="00C8159F" w:rsidRPr="002B2FBB" w:rsidRDefault="00C8159F" w:rsidP="00DD5DF8">
      <w:pPr>
        <w:jc w:val="both"/>
        <w:rPr>
          <w:sz w:val="28"/>
          <w:szCs w:val="28"/>
        </w:rPr>
      </w:pPr>
      <w:r w:rsidRPr="002B2FBB">
        <w:rPr>
          <w:sz w:val="28"/>
          <w:szCs w:val="28"/>
        </w:rPr>
        <w:t xml:space="preserve">a. Института повышения квалификации работников образования;  </w:t>
      </w:r>
      <w:r w:rsidRPr="002B2FBB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Образовательного учреждения;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Городского (районного) органа управления образованием;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Городского (районного) методического центра.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2. Сколько образовательных программ, определяющих содержание образования определенных уровня и направленности, реализуется в Российской Федерации?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Три: общеобразовательная программа, программа профессионального образования, программа дополнительного образования;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Четыре: дошкольного образования, общеобразовательная программа, программа профессионального образования, программа дополнительного образования;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Одна образовательная программа;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Две: общеобразовательные (основные, дополнительные) и профессиональные (основные, дополнительные).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3. Образовательные учреждения приобретают право на ведение образовательной деятельности с момента…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Подписания приказа учредителя;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Получения государственной лицензии в соответствии с действующим законодательством;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Прохождения государственной аккредитации;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Утверждения устава учреждения образования.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4. Развитие российского образования входит в компетенцию…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Совета Федерации;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Правительства Российской Федерации;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 xml:space="preserve">c. Государственной Думы;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Высшего органа исполнительной власти субъекта Российской Федерации.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5. Может ли в образовательную программу государственного образовательного учреждения в качестве обязательной быть введена дисциплина религиозного характера?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Да, с согласия обучающихся и их родителей (законных представителей);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Нет;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Да;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Да, но только с согласия и при участии соответствующей религиозной конфессии.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6. В каком случае возможно привлечение к труду обучающихся (воспитанников) ОУ без их согласия и без согласия их родителей (законных представителей)?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Не допускается;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По решению Совета ОУ или иного органа самоуправления;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По решению администрации;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В случае</w:t>
      </w:r>
      <w:proofErr w:type="gramStart"/>
      <w:r w:rsidRPr="005932F4">
        <w:rPr>
          <w:sz w:val="28"/>
          <w:szCs w:val="28"/>
        </w:rPr>
        <w:t>,</w:t>
      </w:r>
      <w:proofErr w:type="gramEnd"/>
      <w:r w:rsidRPr="005932F4">
        <w:rPr>
          <w:sz w:val="28"/>
          <w:szCs w:val="28"/>
        </w:rPr>
        <w:t xml:space="preserve"> если это предусмотрено образовательной программой.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7. К субъектам системы образования Кемеровской области относятся…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Учреждения и организации, осуществляющие образовательную деятельность (общеобразовательные школы, учреждения дополнительного образования детей, учреждения дошкольного образования и др.);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Семья;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Все вышеперечисленное;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Физические лица, занимающиеся индивидуальной трудовой педагогической деятельностью.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8. Правовой основой образования в Кемеровской области является...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Законодательство Российской Федерации и закон Кемеровской области «Об образовании»;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b. Устав Кемеровской области;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Уставы учреждений образования; уставы муниципальных образований;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Все вышеперечисленное.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>9. К органам общественного управления образованием не относятся…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Попечительские советы образовательных учреждений;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Методические объединения;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Педагогические советы образовательных учреждений;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Советы ректоров учреждений высшего профессионального образования, руководителей учреждений среднего и начального профессионального образования, руководителей иных типов и видов образовательных учреждений.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10. Кто по закону "Об образовании" Кемеровской области несет ответственность за повышение квалификации педагога 1 раз в пять лет…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Сам педагог;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Руководитель городского (районного) органа управления образованием;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Заместитель руководителя образовательного учреждения;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Руководитель образовательного учреждения.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11. К какой группе прав согласно Конвенции о правах ребенка относится право детей на выражение собственного мнения, право объединяться в ассоциации, участвовать в решении проблем, касающихся их жизни и развития…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Права на жизнь;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Права на участие;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Права на обеспечение развития;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Права на защиту.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12. Согласно Конвенции о правах ребенка защита от дискриминации предполагает…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Участие детей в судебных разбирательствах и выражение мнения по административным вопросам, а также участие в спорах, непосредственно касающимся их жизни, развития, защиты и участия;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Право детей на выражение собственного мнения, а также право быть услышанными со стороны взрослых;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Возможность выражения мнения каждым ребенком во всех областях и по всем аспектам, касающихся их жизни, включая школу, семью, дом, получение медицинского обслуживания и прочего;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>d. Полное обеспечение и защиту всех прав ребенка, включая права на защиту, жизнь, развитие и участие.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13. Какое из ниже перечисленных прав не относится к основным группам прав ребенка…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Право на участие;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Право на защиту;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Право на обеспечение развития;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Право на образование.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14. Нормативный правовой акт, устанавливающий от имени Российской Федерации определенную совокупность наиболее общих норм и правил, регулирующих деятельность системы общего среднего образования…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Федеральные государственные образовательные стандарты;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Федеральный закон "Об образовании»;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Конституция Российской Федерации;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"Концепция модернизации российского образования на период 2001-2010 годы".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15. Элективные курсы – это…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Форма внеурочной деятельности старшеклассников;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Предметы повышенного уровня, определяющие направленность каждого конкретного профиля обучения;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Обязательные курсы по выбору </w:t>
      </w:r>
      <w:proofErr w:type="gramStart"/>
      <w:r w:rsidRPr="005932F4">
        <w:rPr>
          <w:sz w:val="28"/>
          <w:szCs w:val="28"/>
        </w:rPr>
        <w:t>обучающихся</w:t>
      </w:r>
      <w:proofErr w:type="gramEnd"/>
      <w:r w:rsidRPr="005932F4">
        <w:rPr>
          <w:sz w:val="28"/>
          <w:szCs w:val="28"/>
        </w:rPr>
        <w:t xml:space="preserve">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d. Обязательные курсы по выбору </w:t>
      </w:r>
      <w:proofErr w:type="gramStart"/>
      <w:r w:rsidRPr="005932F4">
        <w:rPr>
          <w:sz w:val="28"/>
          <w:szCs w:val="28"/>
        </w:rPr>
        <w:t>обучающихся</w:t>
      </w:r>
      <w:proofErr w:type="gramEnd"/>
      <w:r w:rsidRPr="005932F4">
        <w:rPr>
          <w:sz w:val="28"/>
          <w:szCs w:val="28"/>
        </w:rPr>
        <w:t>, входящие в состав профиля обучения на старшей ступени школы.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16. Институциональная форма профильного обучения – это…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Межшкольный учебный комбинат;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Профильная школа;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Учреждение начального профессионального образования;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Учреждение дополнительного образования.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17. При изменении трудового договора работодатель обязан уведомить работника заранее, не позднее, чем </w:t>
      </w:r>
      <w:proofErr w:type="gramStart"/>
      <w:r w:rsidRPr="005932F4">
        <w:rPr>
          <w:sz w:val="28"/>
          <w:szCs w:val="28"/>
        </w:rPr>
        <w:t>за</w:t>
      </w:r>
      <w:proofErr w:type="gramEnd"/>
      <w:r w:rsidRPr="005932F4">
        <w:rPr>
          <w:sz w:val="28"/>
          <w:szCs w:val="28"/>
        </w:rPr>
        <w:t>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2 недели;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Месяц;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3 месяца;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2 месяца.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18. Испытание при приёме на работу устанавливается </w:t>
      </w:r>
      <w:proofErr w:type="gramStart"/>
      <w:r w:rsidRPr="005932F4">
        <w:rPr>
          <w:sz w:val="28"/>
          <w:szCs w:val="28"/>
        </w:rPr>
        <w:t>для</w:t>
      </w:r>
      <w:proofErr w:type="gramEnd"/>
      <w:r w:rsidRPr="005932F4">
        <w:rPr>
          <w:sz w:val="28"/>
          <w:szCs w:val="28"/>
        </w:rPr>
        <w:t>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Лиц, не избранных по конкурсу на замещение соответствующей должности, проведённому в порядке, установленном трудовым законодательством и иными нормативными правовыми актами, содержащими нормы трудового права;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Лиц, приглашённых на работу в порядке перевода от другого работодателя по согласованию между работодателями;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Лиц, достигших 18-летнего возраста;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Лиц, заключающих трудовой договор сроком не менее 5 лет.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19. Очерёдность и время предоставления длительного отпуска педагогическому работнику, его оплата определяются…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Единоличным решением руководителя ОУ;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Решением педагогического совета;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Уставом образовательного учреждения;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Решением попечительского совета.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20. Стаж непрерывной преподавательской работы не прерывается, если при переходе работника в установленном порядке из одного ОУ в другое перерыв в работе не превысил…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2 месяца;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1 месяц;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3 месяца;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2 недели.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21. К организационно-распорядительным документам относится…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Правила внутреннего распорядка;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Штатное расписание;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Инструкции по охране труда;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Коллективный договор.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22. Работники ОУ имеют право участвовать в управлении им </w:t>
      </w:r>
      <w:proofErr w:type="gramStart"/>
      <w:r w:rsidRPr="005932F4">
        <w:rPr>
          <w:sz w:val="28"/>
          <w:szCs w:val="28"/>
        </w:rPr>
        <w:t>через</w:t>
      </w:r>
      <w:proofErr w:type="gramEnd"/>
      <w:r w:rsidRPr="005932F4">
        <w:rPr>
          <w:sz w:val="28"/>
          <w:szCs w:val="28"/>
        </w:rPr>
        <w:t>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Научно-методический совет;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Методические объединения;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Комиссии по трудовым спорам;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Собрание трудового коллектива.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23. Правила внутреннего трудового распорядка…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Утверждаются работодателем с учетом мнения представительного органа работников;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Утверждаются учредителем;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Принимаются на общем собрании трудового коллектива по представлению администрации;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Утверждаются представительным органом по представлению администрации.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24. Условия трудового договора могут быть изменены…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В письменной форме по решению работодателя;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Трудовой кодекс РФ не устанавливает форму изменения трудового договора;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В устной форме по соглашению сторон;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В письменной форме по соглашению сторон.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25. Сторонами коллективного договора выступают…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Трудовой коллектив, работодатель и представитель государства;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Коллектив работников (его представители) и работодатель (его представители);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Трудовой коллектив, работодатель и местные органы власти;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Трудовой коллектив, работодатель, профсоюз.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26. Какой документ приобретёт новый вид в связи с реализацией проекта «Наша новая школа»?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Федеральный государственный образовательный стандарт;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Закон РФ «Об образовании»;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 xml:space="preserve">c. Федеральная целевая программа развития образования на 2011-2015 годы;  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«Концепция модернизации развития системы образования в РФ».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27. В чём актуальность проекта "Наша новая школа" на современном этапе развития системы образования в РФ?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В рассмотрении значимости образования для всех и для каждого;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В рассмотрении реализации принципов непрерывного образования;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В рассмотрении результата общего образования через призму социального заказа общества и опережающего развития;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DD5DF8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В рассмотрении основных задач системы общего образования.</w:t>
      </w:r>
    </w:p>
    <w:p w:rsidR="00C8159F" w:rsidRPr="005932F4" w:rsidRDefault="00C8159F" w:rsidP="00DD5DF8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28. Предметом педагогики как области научного познания является…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Образовательные системы;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Развитие личности в процессе преподавания;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Целенаправленно организуемый педагогический процесс;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Профессиональная педагогическая деятельность.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29. Под содержанием образования понимается…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Личностное развитие ребенка;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Овладение знаниями, умениями и навыками, которые обеспечивают развитие умственных и физических способностей обучающихся;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Система знаний, умений и навыков;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Система знаний, умений и навыков, овладение которыми обеспечивает развитие умственных и физических способностей обучающихся, формирование у них нравственности, соответствующего поведения, готовности к жизненному самоопределению и труду.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30. Формирование способностей восприятия и понимания прекрасного, развитие задатков и способностей в области искусства составляют цель … воспитания.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a. Интеллектуального;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Этического;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Нравственного;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Эстетического.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31. К видам поощрения относятся...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a. Помощь;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Осуждение;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Поручение;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Одобрение.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32. Мотив достижения - это...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a. Способность к нестандартному решению;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Стремление личности к достижению результатов в деятельности;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Обращенность личности на окружающий мир;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Чрезмерная выраженность отдельных черт.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33. Влияние на развитие мотивационно-ценностной сферы человека составляет сущность...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Развития;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Воспитания;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Образования;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Обучения.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34. Степень профессиональной подготовленности педагога называется...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a. Педагогическим мастерством;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Педагогической техникой;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Педагогическим образованием;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Профессиональной квалификацией.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35. Педагогические процессы, характеризующие категорию "воспитание"…</w:t>
      </w:r>
    </w:p>
    <w:p w:rsidR="00C8159F" w:rsidRPr="005932F4" w:rsidRDefault="00C8159F" w:rsidP="00D00D15">
      <w:pPr>
        <w:tabs>
          <w:tab w:val="left" w:pos="3690"/>
        </w:tabs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  <w:r w:rsidRPr="005932F4">
        <w:rPr>
          <w:sz w:val="28"/>
          <w:szCs w:val="28"/>
        </w:rPr>
        <w:tab/>
      </w:r>
    </w:p>
    <w:p w:rsidR="00C8159F" w:rsidRPr="005932F4" w:rsidRDefault="00C8159F" w:rsidP="00D00D15">
      <w:pPr>
        <w:tabs>
          <w:tab w:val="left" w:pos="3690"/>
        </w:tabs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Процесс подготовки человека к жизни;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Систематическое и целенаправленное воздействие на воспитуемых с целью формирования у них желаемого отношения к людям и окружающему миру;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Все варианты верны;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Процесс формирования интеллекта, физических и духовных сил личности.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36. Основная единица педагогического процесса, с точки зрения </w:t>
      </w:r>
      <w:proofErr w:type="spellStart"/>
      <w:r w:rsidRPr="005932F4">
        <w:rPr>
          <w:sz w:val="28"/>
          <w:szCs w:val="28"/>
        </w:rPr>
        <w:t>деятельностного</w:t>
      </w:r>
      <w:proofErr w:type="spellEnd"/>
      <w:r w:rsidRPr="005932F4">
        <w:rPr>
          <w:sz w:val="28"/>
          <w:szCs w:val="28"/>
        </w:rPr>
        <w:t xml:space="preserve"> подхода...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Деятельность педагога и </w:t>
      </w:r>
      <w:proofErr w:type="gramStart"/>
      <w:r w:rsidRPr="005932F4">
        <w:rPr>
          <w:sz w:val="28"/>
          <w:szCs w:val="28"/>
        </w:rPr>
        <w:t>обучающихся</w:t>
      </w:r>
      <w:proofErr w:type="gramEnd"/>
      <w:r w:rsidRPr="005932F4">
        <w:rPr>
          <w:sz w:val="28"/>
          <w:szCs w:val="28"/>
        </w:rPr>
        <w:t>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Урок;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Учебный год;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Педагогическая задача.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37. Что из перечисленного ниже не относится к классическим принципам дидактики?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Принцип связи теории с практикой;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Принцип систематичности;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Принцип прочности усвоения;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Принцип фундаментальности.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38. Закономерности воспитания находят свое выражение в ... воспитания.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</w:t>
      </w:r>
      <w:proofErr w:type="gramStart"/>
      <w:r w:rsidRPr="005932F4">
        <w:rPr>
          <w:sz w:val="28"/>
          <w:szCs w:val="28"/>
        </w:rPr>
        <w:t>Целях</w:t>
      </w:r>
      <w:proofErr w:type="gramEnd"/>
      <w:r w:rsidRPr="005932F4">
        <w:rPr>
          <w:sz w:val="28"/>
          <w:szCs w:val="28"/>
        </w:rPr>
        <w:t>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</w:t>
      </w:r>
      <w:proofErr w:type="gramStart"/>
      <w:r w:rsidRPr="005932F4">
        <w:rPr>
          <w:sz w:val="28"/>
          <w:szCs w:val="28"/>
        </w:rPr>
        <w:t>Принципах</w:t>
      </w:r>
      <w:proofErr w:type="gramEnd"/>
      <w:r w:rsidRPr="005932F4">
        <w:rPr>
          <w:sz w:val="28"/>
          <w:szCs w:val="28"/>
        </w:rPr>
        <w:t>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</w:t>
      </w:r>
      <w:proofErr w:type="gramStart"/>
      <w:r w:rsidRPr="005932F4">
        <w:rPr>
          <w:sz w:val="28"/>
          <w:szCs w:val="28"/>
        </w:rPr>
        <w:t>Задачах</w:t>
      </w:r>
      <w:proofErr w:type="gramEnd"/>
      <w:r w:rsidRPr="005932F4">
        <w:rPr>
          <w:sz w:val="28"/>
          <w:szCs w:val="28"/>
        </w:rPr>
        <w:t xml:space="preserve">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</w:t>
      </w:r>
      <w:proofErr w:type="gramStart"/>
      <w:r w:rsidRPr="005932F4">
        <w:rPr>
          <w:sz w:val="28"/>
          <w:szCs w:val="28"/>
        </w:rPr>
        <w:t>Формах</w:t>
      </w:r>
      <w:proofErr w:type="gramEnd"/>
      <w:r w:rsidRPr="005932F4">
        <w:rPr>
          <w:sz w:val="28"/>
          <w:szCs w:val="28"/>
        </w:rPr>
        <w:t>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39. Классно-урочная система как "золотой фонд педагогики" обоснована в трудах…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Ф. А. </w:t>
      </w:r>
      <w:proofErr w:type="spellStart"/>
      <w:r w:rsidRPr="005932F4">
        <w:rPr>
          <w:sz w:val="28"/>
          <w:szCs w:val="28"/>
        </w:rPr>
        <w:t>Дистервега</w:t>
      </w:r>
      <w:proofErr w:type="spellEnd"/>
      <w:r w:rsidRPr="005932F4">
        <w:rPr>
          <w:sz w:val="28"/>
          <w:szCs w:val="28"/>
        </w:rPr>
        <w:t>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Я. А. Коменского;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К. Д. Ушинского;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И. Г. Песталоцци.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40. Сформировать и поддержать у ребенка высокую учебную мотивацию эффективнее всего, если…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Создавать ему ситуацию личного успеха, строить процесс обучения на позитивных эмоциях, с учетом значимых ценностей и интересов обучающегося;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Четко отмечать его ошибки, ставить в пример более успешных учеников, устраивать на уроках соревнования с поощрением победителей;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Создать систему постоянного контроля и отслеживания результатов;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ab/>
        <w:t xml:space="preserve">d. Наказывать его за учебные промахи и нерадивость, лишать развлечений при плохой отметке, требовать переписывать домашние задания и классные работы до тех пор, пока работа не будет сделана безошибочно.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A23D81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41. Высший уровень психического отражения и </w:t>
      </w:r>
      <w:proofErr w:type="spellStart"/>
      <w:r w:rsidRPr="005932F4">
        <w:rPr>
          <w:sz w:val="28"/>
          <w:szCs w:val="28"/>
        </w:rPr>
        <w:t>саморегуляции</w:t>
      </w:r>
      <w:proofErr w:type="spellEnd"/>
      <w:r w:rsidRPr="005932F4">
        <w:rPr>
          <w:sz w:val="28"/>
          <w:szCs w:val="28"/>
        </w:rPr>
        <w:t>, присущий только человеку, называется...</w:t>
      </w:r>
    </w:p>
    <w:p w:rsidR="00C8159F" w:rsidRPr="005932F4" w:rsidRDefault="00C8159F" w:rsidP="00A23D81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A23D81">
      <w:pPr>
        <w:jc w:val="both"/>
        <w:rPr>
          <w:sz w:val="28"/>
          <w:szCs w:val="28"/>
        </w:rPr>
      </w:pPr>
    </w:p>
    <w:p w:rsidR="00C8159F" w:rsidRPr="005932F4" w:rsidRDefault="00C8159F" w:rsidP="00A23D8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>Мышлением;</w:t>
      </w:r>
    </w:p>
    <w:p w:rsidR="00C8159F" w:rsidRPr="005932F4" w:rsidRDefault="00C8159F" w:rsidP="00A23D8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>Ощущением;</w:t>
      </w:r>
    </w:p>
    <w:p w:rsidR="00C8159F" w:rsidRPr="005932F4" w:rsidRDefault="00C8159F" w:rsidP="00A23D8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>Сознанием;</w:t>
      </w:r>
    </w:p>
    <w:p w:rsidR="00C8159F" w:rsidRPr="005932F4" w:rsidRDefault="00C8159F" w:rsidP="00A23D8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Воображением.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42. Модульное обучение – это…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a. Относительно самостоятельная часть какой-нибудь системы, имеющая определенную функциональную нагрузку;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Оформление учебного материала и процедур в виде законченных единиц с учетом атрибутивных характеристик;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 Конструкция, применяемая к различным информационным системам и структурам и обеспечивающая их гибкость, перестроение;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Возможность </w:t>
      </w:r>
      <w:proofErr w:type="gramStart"/>
      <w:r w:rsidRPr="005932F4">
        <w:rPr>
          <w:sz w:val="28"/>
          <w:szCs w:val="28"/>
        </w:rPr>
        <w:t>обучающемуся</w:t>
      </w:r>
      <w:proofErr w:type="gramEnd"/>
      <w:r w:rsidRPr="005932F4">
        <w:rPr>
          <w:sz w:val="28"/>
          <w:szCs w:val="28"/>
        </w:rPr>
        <w:t xml:space="preserve"> самостоятельно работать с предложенной индивидуальной учебной программой.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43. К словесным методам обучения относятся…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D00D15">
      <w:pPr>
        <w:numPr>
          <w:ilvl w:val="0"/>
          <w:numId w:val="1"/>
        </w:num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Игра, упражнение, дискуссия;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Демонстрация, беседа, иллюстрация;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Лекция, беседа, рассказ;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Эксперимент, рассказ, лабораторная работа.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44. Обучаемость - это...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Общие умственные способности к усвоению знаний, умений;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Потенциальные возможности </w:t>
      </w:r>
      <w:proofErr w:type="gramStart"/>
      <w:r w:rsidRPr="005932F4">
        <w:rPr>
          <w:sz w:val="28"/>
          <w:szCs w:val="28"/>
        </w:rPr>
        <w:t>обучаемых</w:t>
      </w:r>
      <w:proofErr w:type="gramEnd"/>
      <w:r w:rsidRPr="005932F4">
        <w:rPr>
          <w:sz w:val="28"/>
          <w:szCs w:val="28"/>
        </w:rPr>
        <w:t xml:space="preserve">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Восприимчивость к обучению; </w:t>
      </w:r>
      <w:r w:rsidRPr="005932F4">
        <w:rPr>
          <w:sz w:val="28"/>
          <w:szCs w:val="28"/>
        </w:rPr>
        <w:tab/>
      </w:r>
    </w:p>
    <w:p w:rsidR="00C8159F" w:rsidRPr="005932F4" w:rsidRDefault="00C8159F" w:rsidP="001C0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Все варианты верны. </w:t>
      </w:r>
      <w:r w:rsidRPr="005932F4">
        <w:rPr>
          <w:sz w:val="28"/>
          <w:szCs w:val="28"/>
        </w:rPr>
        <w:tab/>
      </w:r>
    </w:p>
    <w:p w:rsidR="00C8159F" w:rsidRPr="005932F4" w:rsidRDefault="00C8159F" w:rsidP="001C0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45. Диагностика </w:t>
      </w:r>
      <w:proofErr w:type="spellStart"/>
      <w:r w:rsidRPr="005932F4">
        <w:rPr>
          <w:sz w:val="28"/>
          <w:szCs w:val="28"/>
        </w:rPr>
        <w:t>обученности</w:t>
      </w:r>
      <w:proofErr w:type="spellEnd"/>
      <w:r w:rsidRPr="005932F4">
        <w:rPr>
          <w:sz w:val="28"/>
          <w:szCs w:val="28"/>
        </w:rPr>
        <w:t xml:space="preserve"> - это...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ab/>
        <w:t xml:space="preserve">a. Изучение успешности каждого обучающегося в обучении; 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Контроль, проверка, оценивание результатов обучения, их анализ, выявление динамики, прогноз на будущее;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Объективное оценивание знаний, умений обучающихся;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Установление уровня личностных достижений для каждого обучающегося.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46. Такие психические процессы, как память, мышление и речь, относятся к...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a. Психологическим свойствам;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Познавательным процессам;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Поведению;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Психологическим состояниям.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47. Форма проявления внимания - это...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Все варианты верны;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Сенсорное (зрительное, слуховое, вкусовое и др.);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Интерактивное;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Интеллектуальное.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48. Форма сознания, которая проявляется в осознании человеком самого себя, называется...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</w:t>
      </w:r>
      <w:proofErr w:type="spellStart"/>
      <w:r w:rsidRPr="005932F4">
        <w:rPr>
          <w:sz w:val="28"/>
          <w:szCs w:val="28"/>
        </w:rPr>
        <w:t>Предсознанием</w:t>
      </w:r>
      <w:proofErr w:type="spellEnd"/>
      <w:r w:rsidRPr="005932F4">
        <w:rPr>
          <w:sz w:val="28"/>
          <w:szCs w:val="28"/>
        </w:rPr>
        <w:t xml:space="preserve">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Самосознанием;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Бессознательным;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Коллективным бессознательным.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49. </w:t>
      </w:r>
      <w:r w:rsidRPr="005932F4">
        <w:rPr>
          <w:sz w:val="28"/>
          <w:szCs w:val="28"/>
        </w:rPr>
        <w:tab/>
        <w:t>Лучше запоминается материал …</w:t>
      </w:r>
    </w:p>
    <w:p w:rsidR="00C8159F" w:rsidRPr="005932F4" w:rsidRDefault="00C8159F" w:rsidP="001C0DA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Входящий в содержание основной деятельности;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</w:t>
      </w:r>
      <w:proofErr w:type="gramStart"/>
      <w:r w:rsidRPr="005932F4">
        <w:rPr>
          <w:sz w:val="28"/>
          <w:szCs w:val="28"/>
        </w:rPr>
        <w:t>Занимающий</w:t>
      </w:r>
      <w:proofErr w:type="gramEnd"/>
      <w:r w:rsidRPr="005932F4">
        <w:rPr>
          <w:sz w:val="28"/>
          <w:szCs w:val="28"/>
        </w:rPr>
        <w:t xml:space="preserve"> место основной цели деятельности;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Имеющий </w:t>
      </w:r>
      <w:proofErr w:type="gramStart"/>
      <w:r w:rsidRPr="005932F4">
        <w:rPr>
          <w:sz w:val="28"/>
          <w:szCs w:val="28"/>
        </w:rPr>
        <w:t>важное значение</w:t>
      </w:r>
      <w:proofErr w:type="gramEnd"/>
      <w:r w:rsidRPr="005932F4">
        <w:rPr>
          <w:sz w:val="28"/>
          <w:szCs w:val="28"/>
        </w:rPr>
        <w:t xml:space="preserve"> для человека, вызывающий у него интерес и эмоции;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</w:t>
      </w:r>
      <w:proofErr w:type="gramStart"/>
      <w:r w:rsidRPr="005932F4">
        <w:rPr>
          <w:sz w:val="28"/>
          <w:szCs w:val="28"/>
        </w:rPr>
        <w:t>Вызывающий</w:t>
      </w:r>
      <w:proofErr w:type="gramEnd"/>
      <w:r w:rsidRPr="005932F4">
        <w:rPr>
          <w:sz w:val="28"/>
          <w:szCs w:val="28"/>
        </w:rPr>
        <w:t xml:space="preserve"> активную умственную деятельность в процессе работы с ним.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50. </w:t>
      </w:r>
      <w:r w:rsidRPr="005932F4">
        <w:rPr>
          <w:sz w:val="28"/>
          <w:szCs w:val="28"/>
        </w:rPr>
        <w:tab/>
        <w:t>Основой для формирования человека как личности является…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Игра;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Учение;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Деятельность;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Труд.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51. Способности - это...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Данные человеку задатки, формирующиеся в жизни и деятельности;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Совокупность действий, вызываемых одним мотивом;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Физиологические особенности человека, от которых зависит успешность приобретения знаний, умений, навыков;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Совокупность индивидуально-психологических особенностей человека, выражающих его готовность к овладению определенными видами деятельности и к их успешному выполнению, являющихся условием их успешного выполнения.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52. Социализация - это: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Процесс и результат усвоения и активного воспроизводства индивидом социального опыта, осуществляемый в общении и деятельности; </w:t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Постоянный процесс активного приспособления индивида к условиям среды, а также результат этого процесса; </w:t>
      </w:r>
      <w:r w:rsidRPr="005932F4">
        <w:rPr>
          <w:sz w:val="28"/>
          <w:szCs w:val="28"/>
        </w:rPr>
        <w:tab/>
      </w:r>
    </w:p>
    <w:p w:rsidR="00C8159F" w:rsidRPr="005932F4" w:rsidRDefault="00C8159F" w:rsidP="003C7F7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Один из процессов динамики - групповой, характеризующий степень приверженности к группе ее членов; </w:t>
      </w:r>
    </w:p>
    <w:p w:rsidR="00C8159F" w:rsidRPr="005932F4" w:rsidRDefault="00C8159F" w:rsidP="00B523AB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Податливость человека реальному или воображаемому давлению группы, которая проявляется в изменении его поведения и установок соответственно первоначально не разделявшейся им позиции большинства.</w:t>
      </w:r>
    </w:p>
    <w:p w:rsidR="00C8159F" w:rsidRPr="005932F4" w:rsidRDefault="00C8159F" w:rsidP="00841D89">
      <w:pPr>
        <w:pStyle w:val="a0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53. Культурно-историческая теория развития высших психических функций принадлежит…</w:t>
      </w:r>
    </w:p>
    <w:p w:rsidR="00C8159F" w:rsidRPr="005932F4" w:rsidRDefault="00C8159F" w:rsidP="00841D8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006CA0">
      <w:pPr>
        <w:jc w:val="both"/>
        <w:rPr>
          <w:sz w:val="28"/>
          <w:szCs w:val="28"/>
        </w:rPr>
      </w:pPr>
    </w:p>
    <w:p w:rsidR="00C8159F" w:rsidRPr="005932F4" w:rsidRDefault="00C8159F" w:rsidP="00B523AB">
      <w:pPr>
        <w:pStyle w:val="a"/>
        <w:numPr>
          <w:ilvl w:val="0"/>
          <w:numId w:val="6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Л. С. Выготскому;</w:t>
      </w:r>
    </w:p>
    <w:p w:rsidR="00C8159F" w:rsidRPr="005932F4" w:rsidRDefault="00C8159F" w:rsidP="00B523AB">
      <w:pPr>
        <w:pStyle w:val="a"/>
        <w:numPr>
          <w:ilvl w:val="0"/>
          <w:numId w:val="6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А.  Н. Леонтьеву;</w:t>
      </w:r>
    </w:p>
    <w:p w:rsidR="00C8159F" w:rsidRPr="005932F4" w:rsidRDefault="00C8159F" w:rsidP="00B523AB">
      <w:pPr>
        <w:pStyle w:val="a"/>
        <w:numPr>
          <w:ilvl w:val="0"/>
          <w:numId w:val="6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С.  Л. Рубинштейну;</w:t>
      </w:r>
    </w:p>
    <w:p w:rsidR="00C8159F" w:rsidRPr="005932F4" w:rsidRDefault="00C8159F" w:rsidP="00A30CF1">
      <w:pPr>
        <w:pStyle w:val="a"/>
        <w:numPr>
          <w:ilvl w:val="0"/>
          <w:numId w:val="6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А.  Р. </w:t>
      </w:r>
      <w:proofErr w:type="spellStart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Лурия</w:t>
      </w:r>
      <w:proofErr w:type="spellEnd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8159F" w:rsidRPr="005932F4" w:rsidRDefault="00C8159F" w:rsidP="00841D89">
      <w:pPr>
        <w:pStyle w:val="a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54.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Логика развития основных видов мышления в дошкольном возрасте оказывается следующей…</w:t>
      </w:r>
    </w:p>
    <w:p w:rsidR="00C8159F" w:rsidRPr="005932F4" w:rsidRDefault="00C8159F" w:rsidP="00841D8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841D89">
      <w:pPr>
        <w:numPr>
          <w:ilvl w:val="0"/>
          <w:numId w:val="9"/>
        </w:num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Наглядно-образное – наглядно-действенное – абстрактно-логическое;</w:t>
      </w:r>
    </w:p>
    <w:p w:rsidR="00C8159F" w:rsidRPr="005932F4" w:rsidRDefault="00C8159F" w:rsidP="00841D89">
      <w:pPr>
        <w:numPr>
          <w:ilvl w:val="0"/>
          <w:numId w:val="9"/>
        </w:numPr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>Наглядно-образное – абстрактно-логическое – наглядно-действенное;</w:t>
      </w:r>
    </w:p>
    <w:p w:rsidR="00C8159F" w:rsidRPr="005932F4" w:rsidRDefault="00C8159F" w:rsidP="00841D89">
      <w:pPr>
        <w:numPr>
          <w:ilvl w:val="0"/>
          <w:numId w:val="9"/>
        </w:num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Наглядно-действенное – наглядно-образное – абстрактно-логическое;</w:t>
      </w:r>
    </w:p>
    <w:p w:rsidR="00C8159F" w:rsidRPr="005932F4" w:rsidRDefault="00C8159F" w:rsidP="00841D89">
      <w:pPr>
        <w:numPr>
          <w:ilvl w:val="0"/>
          <w:numId w:val="9"/>
        </w:num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Абстрактно-логическое – наглядно-действенное – наглядно-образное.</w:t>
      </w:r>
    </w:p>
    <w:p w:rsidR="00C8159F" w:rsidRPr="005932F4" w:rsidRDefault="00C8159F" w:rsidP="00841D89">
      <w:pPr>
        <w:jc w:val="both"/>
        <w:rPr>
          <w:sz w:val="28"/>
          <w:szCs w:val="28"/>
        </w:rPr>
      </w:pP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sz w:val="28"/>
          <w:szCs w:val="28"/>
        </w:rPr>
        <w:t>55. Под управлением какой программы работает любой компьютер?</w:t>
      </w: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B523AB">
      <w:pPr>
        <w:rPr>
          <w:sz w:val="28"/>
          <w:szCs w:val="28"/>
        </w:rPr>
      </w:pP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a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Текстового процессора;</w:t>
      </w:r>
    </w:p>
    <w:p w:rsidR="00C8159F" w:rsidRPr="005932F4" w:rsidRDefault="00C8159F" w:rsidP="00B523AB">
      <w:pPr>
        <w:rPr>
          <w:sz w:val="28"/>
          <w:szCs w:val="28"/>
          <w:lang w:val="en-US"/>
        </w:rPr>
      </w:pPr>
      <w:proofErr w:type="gramStart"/>
      <w:r w:rsidRPr="005932F4">
        <w:rPr>
          <w:rStyle w:val="anun"/>
          <w:sz w:val="28"/>
          <w:szCs w:val="28"/>
          <w:lang w:val="en-US"/>
        </w:rPr>
        <w:t>b</w:t>
      </w:r>
      <w:proofErr w:type="gramEnd"/>
      <w:r w:rsidRPr="005932F4">
        <w:rPr>
          <w:rStyle w:val="anumsep"/>
          <w:sz w:val="28"/>
          <w:szCs w:val="28"/>
          <w:lang w:val="en-US"/>
        </w:rPr>
        <w:t>.</w:t>
      </w:r>
      <w:r w:rsidRPr="005932F4">
        <w:rPr>
          <w:sz w:val="28"/>
          <w:szCs w:val="28"/>
          <w:lang w:val="en-US"/>
        </w:rPr>
        <w:t xml:space="preserve"> MS Office;</w:t>
      </w:r>
    </w:p>
    <w:p w:rsidR="00C8159F" w:rsidRPr="005932F4" w:rsidRDefault="00C8159F" w:rsidP="00B523AB">
      <w:pPr>
        <w:rPr>
          <w:sz w:val="28"/>
          <w:szCs w:val="28"/>
          <w:lang w:val="en-US"/>
        </w:rPr>
      </w:pPr>
      <w:proofErr w:type="gramStart"/>
      <w:r w:rsidRPr="005932F4">
        <w:rPr>
          <w:rStyle w:val="anun"/>
          <w:sz w:val="28"/>
          <w:szCs w:val="28"/>
          <w:lang w:val="en-US"/>
        </w:rPr>
        <w:t>c</w:t>
      </w:r>
      <w:proofErr w:type="gramEnd"/>
      <w:r w:rsidRPr="005932F4">
        <w:rPr>
          <w:rStyle w:val="anumsep"/>
          <w:sz w:val="28"/>
          <w:szCs w:val="28"/>
          <w:lang w:val="en-US"/>
        </w:rPr>
        <w:t>.</w:t>
      </w:r>
      <w:r w:rsidRPr="005932F4">
        <w:rPr>
          <w:sz w:val="28"/>
          <w:szCs w:val="28"/>
          <w:lang w:val="en-US"/>
        </w:rPr>
        <w:t xml:space="preserve"> Corel Draw;</w:t>
      </w: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d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Операционной системы.</w:t>
      </w:r>
    </w:p>
    <w:p w:rsidR="00C8159F" w:rsidRPr="005932F4" w:rsidRDefault="00C8159F" w:rsidP="00B523AB">
      <w:pPr>
        <w:rPr>
          <w:sz w:val="28"/>
          <w:szCs w:val="28"/>
        </w:rPr>
      </w:pP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sz w:val="28"/>
          <w:szCs w:val="28"/>
        </w:rPr>
        <w:t>56. Какая кнопка на клавиатуре всегда удаляет информацию?</w:t>
      </w: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B523AB">
      <w:pPr>
        <w:rPr>
          <w:sz w:val="28"/>
          <w:szCs w:val="28"/>
        </w:rPr>
      </w:pP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rStyle w:val="anun"/>
          <w:sz w:val="28"/>
          <w:szCs w:val="28"/>
          <w:lang w:val="en-US"/>
        </w:rPr>
        <w:t>a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</w:t>
      </w:r>
      <w:proofErr w:type="spellStart"/>
      <w:r w:rsidRPr="005932F4">
        <w:rPr>
          <w:sz w:val="28"/>
          <w:szCs w:val="28"/>
          <w:lang w:val="en-US"/>
        </w:rPr>
        <w:t>CapsLock</w:t>
      </w:r>
      <w:proofErr w:type="spellEnd"/>
      <w:r w:rsidRPr="005932F4">
        <w:rPr>
          <w:sz w:val="28"/>
          <w:szCs w:val="28"/>
        </w:rPr>
        <w:t>;</w:t>
      </w:r>
    </w:p>
    <w:p w:rsidR="00C8159F" w:rsidRPr="005932F4" w:rsidRDefault="00C8159F" w:rsidP="00B523AB">
      <w:pPr>
        <w:rPr>
          <w:sz w:val="28"/>
          <w:szCs w:val="28"/>
          <w:lang w:val="en-US"/>
        </w:rPr>
      </w:pPr>
      <w:r w:rsidRPr="005932F4">
        <w:rPr>
          <w:rStyle w:val="anun"/>
          <w:sz w:val="28"/>
          <w:szCs w:val="28"/>
          <w:lang w:val="en-US"/>
        </w:rPr>
        <w:t>b</w:t>
      </w:r>
      <w:r w:rsidRPr="005932F4">
        <w:rPr>
          <w:rStyle w:val="anumsep"/>
          <w:sz w:val="28"/>
          <w:szCs w:val="28"/>
          <w:lang w:val="en-US"/>
        </w:rPr>
        <w:t>.</w:t>
      </w:r>
      <w:r w:rsidRPr="005932F4">
        <w:rPr>
          <w:sz w:val="28"/>
          <w:szCs w:val="28"/>
          <w:lang w:val="en-US"/>
        </w:rPr>
        <w:t xml:space="preserve"> Delete;</w:t>
      </w:r>
    </w:p>
    <w:p w:rsidR="00C8159F" w:rsidRPr="005932F4" w:rsidRDefault="00C8159F" w:rsidP="00B523AB">
      <w:pPr>
        <w:rPr>
          <w:sz w:val="28"/>
          <w:szCs w:val="28"/>
          <w:lang w:val="en-US"/>
        </w:rPr>
      </w:pPr>
      <w:r w:rsidRPr="005932F4">
        <w:rPr>
          <w:rStyle w:val="anun"/>
          <w:sz w:val="28"/>
          <w:szCs w:val="28"/>
          <w:lang w:val="en-US"/>
        </w:rPr>
        <w:t>c</w:t>
      </w:r>
      <w:r w:rsidRPr="005932F4">
        <w:rPr>
          <w:rStyle w:val="anumsep"/>
          <w:sz w:val="28"/>
          <w:szCs w:val="28"/>
          <w:lang w:val="en-US"/>
        </w:rPr>
        <w:t>.</w:t>
      </w:r>
      <w:r w:rsidRPr="005932F4">
        <w:rPr>
          <w:sz w:val="28"/>
          <w:szCs w:val="28"/>
          <w:lang w:val="en-US"/>
        </w:rPr>
        <w:t xml:space="preserve"> Home;</w:t>
      </w:r>
    </w:p>
    <w:p w:rsidR="00C8159F" w:rsidRPr="005932F4" w:rsidRDefault="00C8159F" w:rsidP="00B523AB">
      <w:pPr>
        <w:rPr>
          <w:sz w:val="28"/>
          <w:szCs w:val="28"/>
          <w:lang w:val="en-US"/>
        </w:rPr>
      </w:pPr>
      <w:r w:rsidRPr="005932F4">
        <w:rPr>
          <w:rStyle w:val="anun"/>
          <w:sz w:val="28"/>
          <w:szCs w:val="28"/>
          <w:lang w:val="en-US"/>
        </w:rPr>
        <w:t>d</w:t>
      </w:r>
      <w:r w:rsidRPr="005932F4">
        <w:rPr>
          <w:rStyle w:val="anumsep"/>
          <w:sz w:val="28"/>
          <w:szCs w:val="28"/>
          <w:lang w:val="en-US"/>
        </w:rPr>
        <w:t>.</w:t>
      </w:r>
      <w:r w:rsidRPr="005932F4">
        <w:rPr>
          <w:sz w:val="28"/>
          <w:szCs w:val="28"/>
          <w:lang w:val="en-US"/>
        </w:rPr>
        <w:t xml:space="preserve"> ESC.</w:t>
      </w:r>
    </w:p>
    <w:p w:rsidR="00C8159F" w:rsidRPr="005932F4" w:rsidRDefault="00C8159F" w:rsidP="00B523AB">
      <w:pPr>
        <w:rPr>
          <w:sz w:val="28"/>
          <w:szCs w:val="28"/>
          <w:lang w:val="en-US"/>
        </w:rPr>
      </w:pP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sz w:val="28"/>
          <w:szCs w:val="28"/>
        </w:rPr>
        <w:t xml:space="preserve">57. С </w:t>
      </w:r>
      <w:proofErr w:type="gramStart"/>
      <w:r w:rsidRPr="005932F4">
        <w:rPr>
          <w:sz w:val="28"/>
          <w:szCs w:val="28"/>
        </w:rPr>
        <w:t>помощью</w:t>
      </w:r>
      <w:proofErr w:type="gramEnd"/>
      <w:r w:rsidRPr="005932F4">
        <w:rPr>
          <w:sz w:val="28"/>
          <w:szCs w:val="28"/>
        </w:rPr>
        <w:t xml:space="preserve"> какой кнопки мыши вызывается контекстное меню?</w:t>
      </w: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B523AB">
      <w:pPr>
        <w:rPr>
          <w:sz w:val="28"/>
          <w:szCs w:val="28"/>
        </w:rPr>
      </w:pP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a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</w:t>
      </w:r>
      <w:proofErr w:type="spellStart"/>
      <w:r w:rsidRPr="005932F4">
        <w:rPr>
          <w:sz w:val="28"/>
          <w:szCs w:val="28"/>
        </w:rPr>
        <w:t>Скролл</w:t>
      </w:r>
      <w:proofErr w:type="spellEnd"/>
      <w:r w:rsidRPr="005932F4">
        <w:rPr>
          <w:sz w:val="28"/>
          <w:szCs w:val="28"/>
        </w:rPr>
        <w:t xml:space="preserve"> (колесико);</w:t>
      </w: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b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Левой;</w:t>
      </w:r>
    </w:p>
    <w:p w:rsidR="00C8159F" w:rsidRPr="005932F4" w:rsidRDefault="00C8159F" w:rsidP="00B523AB">
      <w:pPr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c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Правой.</w:t>
      </w:r>
    </w:p>
    <w:p w:rsidR="00C8159F" w:rsidRPr="005932F4" w:rsidRDefault="00C8159F" w:rsidP="005C541F">
      <w:pPr>
        <w:pStyle w:val="a0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58.</w:t>
      </w:r>
      <w:r w:rsidRPr="005932F4">
        <w:rPr>
          <w:b w:val="0"/>
          <w:bCs w:val="0"/>
          <w:sz w:val="28"/>
          <w:szCs w:val="28"/>
          <w:lang w:val="ru-RU"/>
        </w:rPr>
        <w:t xml:space="preserve"> </w:t>
      </w:r>
      <w:r w:rsidRPr="005932F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Возрастной этап, связанный с возможностью интенсивного развития у ребенка определенных психических функций и способностей, называется….</w:t>
      </w:r>
    </w:p>
    <w:p w:rsidR="00C8159F" w:rsidRPr="005932F4" w:rsidRDefault="00C8159F" w:rsidP="005C541F">
      <w:pPr>
        <w:pStyle w:val="a1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Выберите один ответ.</w:t>
      </w:r>
    </w:p>
    <w:p w:rsidR="00C8159F" w:rsidRPr="005932F4" w:rsidRDefault="00C8159F" w:rsidP="005C541F">
      <w:pPr>
        <w:pStyle w:val="a1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Пубертатом</w:t>
      </w:r>
      <w:proofErr w:type="spellEnd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C8159F" w:rsidRPr="005932F4" w:rsidRDefault="00C8159F" w:rsidP="005C541F">
      <w:pPr>
        <w:pStyle w:val="a1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Зоной ближайшего развития;</w:t>
      </w:r>
    </w:p>
    <w:p w:rsidR="00C8159F" w:rsidRPr="005932F4" w:rsidRDefault="00C8159F" w:rsidP="005C541F">
      <w:pPr>
        <w:pStyle w:val="a1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Сензитивным</w:t>
      </w:r>
      <w:proofErr w:type="spellEnd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периодом;</w:t>
      </w:r>
    </w:p>
    <w:p w:rsidR="00C8159F" w:rsidRPr="005932F4" w:rsidRDefault="00C8159F" w:rsidP="005C541F">
      <w:pPr>
        <w:pStyle w:val="a1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Социальной ситуацией развития.</w:t>
      </w:r>
    </w:p>
    <w:p w:rsidR="00C8159F" w:rsidRPr="005932F4" w:rsidRDefault="00C8159F" w:rsidP="005C541F">
      <w:pPr>
        <w:pStyle w:val="a0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59. К возрастным особенностям подростка относятся…</w:t>
      </w:r>
    </w:p>
    <w:p w:rsidR="00C8159F" w:rsidRPr="005932F4" w:rsidRDefault="00C8159F" w:rsidP="005C541F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Выберите один ответ.</w:t>
      </w:r>
    </w:p>
    <w:p w:rsidR="00C8159F" w:rsidRPr="005932F4" w:rsidRDefault="00C8159F" w:rsidP="005C541F">
      <w:pPr>
        <w:pStyle w:val="a1"/>
        <w:numPr>
          <w:ilvl w:val="0"/>
          <w:numId w:val="11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Высокая степень эмоциональной зависимости от сверстников;</w:t>
      </w:r>
    </w:p>
    <w:p w:rsidR="00C8159F" w:rsidRPr="005932F4" w:rsidRDefault="00C8159F" w:rsidP="005C541F">
      <w:pPr>
        <w:pStyle w:val="a1"/>
        <w:numPr>
          <w:ilvl w:val="0"/>
          <w:numId w:val="11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Конкретно-чувственный тип отражения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C8159F" w:rsidRPr="005932F4" w:rsidRDefault="00C8159F" w:rsidP="005C541F">
      <w:pPr>
        <w:pStyle w:val="a1"/>
        <w:numPr>
          <w:ilvl w:val="0"/>
          <w:numId w:val="11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Максимализм и лабильность полярных позиций;</w:t>
      </w:r>
    </w:p>
    <w:p w:rsidR="00C8159F" w:rsidRPr="005932F4" w:rsidRDefault="00C8159F" w:rsidP="0045386A">
      <w:pPr>
        <w:pStyle w:val="a1"/>
        <w:numPr>
          <w:ilvl w:val="0"/>
          <w:numId w:val="11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Начало формирования </w:t>
      </w:r>
      <w:proofErr w:type="gramStart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Я-концепции</w:t>
      </w:r>
      <w:proofErr w:type="gramEnd"/>
      <w:r w:rsidRPr="00593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C8159F" w:rsidRPr="005932F4" w:rsidRDefault="00C8159F" w:rsidP="0045386A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60.  К органам общественного управления образованием не относятся…</w:t>
      </w: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Попечительские советы образовательных учреждений;  </w:t>
      </w:r>
      <w:r w:rsidRPr="005932F4">
        <w:rPr>
          <w:sz w:val="28"/>
          <w:szCs w:val="28"/>
        </w:rPr>
        <w:tab/>
      </w: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Методические объединения;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Педагогические советы образовательных учреждений;  </w:t>
      </w:r>
      <w:r w:rsidRPr="005932F4">
        <w:rPr>
          <w:sz w:val="28"/>
          <w:szCs w:val="28"/>
        </w:rPr>
        <w:tab/>
      </w: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Советы ректоров учреждений высшего профессионального образования, руководителей учреждений среднего и начального профессионального образования, руководителей иных типов и видов образовательных учреждений.</w:t>
      </w:r>
    </w:p>
    <w:p w:rsidR="00C8159F" w:rsidRPr="005932F4" w:rsidRDefault="00C8159F" w:rsidP="00F15A1F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8159F" w:rsidRPr="005932F4" w:rsidRDefault="00C8159F" w:rsidP="00A941F0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61.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Акселераци</w:t>
      </w:r>
      <w:proofErr w:type="gramStart"/>
      <w:r w:rsidRPr="005932F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я-</w:t>
      </w:r>
      <w:proofErr w:type="gramEnd"/>
      <w:r w:rsidRPr="005932F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это... </w:t>
      </w:r>
    </w:p>
    <w:p w:rsidR="00C8159F" w:rsidRPr="005932F4" w:rsidRDefault="00C8159F" w:rsidP="00A941F0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Выберите один ответ.</w:t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a. Ускорение индивидуального развития человека на протяжении всей его жизни;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b. Проявление настойчивости личности в достижении поставленных целей;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c. Ускоренное формирование интеллектуальных сил личности; </w:t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932F4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proofErr w:type="gramEnd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Ускоренное физическое и психическое развитие в детском и подростковом возрасте.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A941F0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8159F" w:rsidRPr="005932F4" w:rsidRDefault="00C8159F" w:rsidP="00A941F0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62. Поведение, отклоняющееся от наиболее важных социальных норм, наносящее вред обществу или самой личности, сопровождающееся социальной </w:t>
      </w:r>
      <w:proofErr w:type="spellStart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дезадаптацией</w:t>
      </w:r>
      <w:proofErr w:type="spellEnd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, называется.</w:t>
      </w:r>
    </w:p>
    <w:p w:rsidR="00C8159F" w:rsidRPr="005932F4" w:rsidRDefault="00C8159F" w:rsidP="00A941F0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Выберите один ответ.</w:t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a. </w:t>
      </w:r>
      <w:proofErr w:type="spellStart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Делинквентным</w:t>
      </w:r>
      <w:proofErr w:type="spellEnd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b. Агрессивным;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c. </w:t>
      </w:r>
      <w:proofErr w:type="spellStart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Девиантным</w:t>
      </w:r>
      <w:proofErr w:type="spellEnd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d. Асоциальным.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A941F0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8159F" w:rsidRPr="005932F4" w:rsidRDefault="00C8159F" w:rsidP="00A941F0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63. К важнейшим социальным потребностям ранней юности относятся...</w:t>
      </w:r>
    </w:p>
    <w:p w:rsidR="00C8159F" w:rsidRPr="005932F4" w:rsidRDefault="00C8159F" w:rsidP="00A941F0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Выберите один ответ.</w:t>
      </w:r>
    </w:p>
    <w:p w:rsidR="00C8159F" w:rsidRPr="005932F4" w:rsidRDefault="00C8159F" w:rsidP="00A941F0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8159F" w:rsidRPr="005932F4" w:rsidRDefault="00C8159F" w:rsidP="00A941F0">
      <w:pPr>
        <w:pStyle w:val="a1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a. Признание среди сверстников;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b. Физическая активность;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c. Общение и обособление;  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d. Правильного ответа нет. </w:t>
      </w:r>
    </w:p>
    <w:p w:rsidR="00C8159F" w:rsidRPr="005932F4" w:rsidRDefault="00C8159F" w:rsidP="00A941F0">
      <w:pPr>
        <w:pStyle w:val="a1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64. Какое из ниже перечисленных прав не относится к основным группам прав ребенка…</w:t>
      </w: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E117D9">
      <w:pPr>
        <w:jc w:val="both"/>
        <w:rPr>
          <w:sz w:val="28"/>
          <w:szCs w:val="28"/>
        </w:rPr>
      </w:pP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Право на участие;  </w:t>
      </w:r>
      <w:r w:rsidRPr="005932F4">
        <w:rPr>
          <w:sz w:val="28"/>
          <w:szCs w:val="28"/>
        </w:rPr>
        <w:tab/>
      </w: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Право на защиту;  </w:t>
      </w:r>
      <w:r w:rsidRPr="005932F4">
        <w:rPr>
          <w:sz w:val="28"/>
          <w:szCs w:val="28"/>
        </w:rPr>
        <w:tab/>
      </w:r>
    </w:p>
    <w:p w:rsidR="00C8159F" w:rsidRPr="005932F4" w:rsidRDefault="00C8159F" w:rsidP="00E117D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Право на обеспечение развития;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E117D9">
      <w:pPr>
        <w:pStyle w:val="a1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932F4">
        <w:rPr>
          <w:rFonts w:ascii="Times New Roman" w:hAnsi="Times New Roman" w:cs="Times New Roman"/>
          <w:color w:val="auto"/>
          <w:sz w:val="28"/>
          <w:szCs w:val="28"/>
        </w:rPr>
        <w:t>d</w:t>
      </w:r>
      <w:proofErr w:type="gramEnd"/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>. Право на образование.</w:t>
      </w:r>
      <w:r w:rsidRPr="005932F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C8159F" w:rsidRPr="005932F4" w:rsidRDefault="00C8159F" w:rsidP="005C541F">
      <w:pPr>
        <w:pStyle w:val="a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8159F" w:rsidRPr="005932F4" w:rsidRDefault="00C8159F" w:rsidP="005F4C5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65. Обязательным элементом любого урока является…</w:t>
      </w:r>
    </w:p>
    <w:p w:rsidR="00C8159F" w:rsidRPr="005932F4" w:rsidRDefault="00C8159F" w:rsidP="005F4C5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5F4C5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 </w:t>
      </w:r>
    </w:p>
    <w:p w:rsidR="00C8159F" w:rsidRPr="005932F4" w:rsidRDefault="00C8159F" w:rsidP="005F4C59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Проверка домашней работы и опрос </w:t>
      </w:r>
      <w:proofErr w:type="gramStart"/>
      <w:r w:rsidRPr="005932F4">
        <w:rPr>
          <w:sz w:val="28"/>
          <w:szCs w:val="28"/>
        </w:rPr>
        <w:t>обучающихся</w:t>
      </w:r>
      <w:proofErr w:type="gramEnd"/>
      <w:r w:rsidRPr="005932F4">
        <w:rPr>
          <w:sz w:val="28"/>
          <w:szCs w:val="28"/>
        </w:rPr>
        <w:t xml:space="preserve">;  </w:t>
      </w:r>
      <w:r w:rsidRPr="005932F4">
        <w:rPr>
          <w:sz w:val="28"/>
          <w:szCs w:val="28"/>
        </w:rPr>
        <w:tab/>
      </w:r>
    </w:p>
    <w:p w:rsidR="00C8159F" w:rsidRPr="005932F4" w:rsidRDefault="00C8159F" w:rsidP="005F4C59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Изучение нового материала и подведение итогов;  </w:t>
      </w:r>
      <w:r w:rsidRPr="005932F4">
        <w:rPr>
          <w:sz w:val="28"/>
          <w:szCs w:val="28"/>
        </w:rPr>
        <w:tab/>
      </w:r>
    </w:p>
    <w:p w:rsidR="00C8159F" w:rsidRPr="005932F4" w:rsidRDefault="00C8159F" w:rsidP="005F4C59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Организационный момент и сообщение темы и цели урока;  </w:t>
      </w:r>
      <w:r w:rsidRPr="005932F4">
        <w:rPr>
          <w:sz w:val="28"/>
          <w:szCs w:val="28"/>
        </w:rPr>
        <w:tab/>
      </w:r>
    </w:p>
    <w:p w:rsidR="00C8159F" w:rsidRPr="005932F4" w:rsidRDefault="00C8159F" w:rsidP="005F4C59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d. Организационный момент и опрос </w:t>
      </w:r>
      <w:proofErr w:type="gramStart"/>
      <w:r w:rsidRPr="005932F4">
        <w:rPr>
          <w:sz w:val="28"/>
          <w:szCs w:val="28"/>
        </w:rPr>
        <w:t>обучающихся</w:t>
      </w:r>
      <w:proofErr w:type="gramEnd"/>
      <w:r w:rsidRPr="005932F4">
        <w:rPr>
          <w:sz w:val="28"/>
          <w:szCs w:val="28"/>
        </w:rPr>
        <w:t xml:space="preserve">.  </w:t>
      </w:r>
      <w:r w:rsidRPr="005932F4">
        <w:rPr>
          <w:sz w:val="28"/>
          <w:szCs w:val="28"/>
        </w:rPr>
        <w:tab/>
      </w:r>
    </w:p>
    <w:p w:rsidR="00C8159F" w:rsidRPr="005932F4" w:rsidRDefault="00C8159F" w:rsidP="005F4C59">
      <w:pPr>
        <w:jc w:val="both"/>
        <w:rPr>
          <w:sz w:val="28"/>
          <w:szCs w:val="28"/>
        </w:rPr>
      </w:pPr>
    </w:p>
    <w:p w:rsidR="00C8159F" w:rsidRPr="005932F4" w:rsidRDefault="00C8159F" w:rsidP="005F4C5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66. Методологический подход конструирования образования с учетом образовательных запросов и способностей обучающихся называется...</w:t>
      </w:r>
    </w:p>
    <w:p w:rsidR="00C8159F" w:rsidRPr="005932F4" w:rsidRDefault="00C8159F" w:rsidP="005F4C59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 Выберите один ответ.</w:t>
      </w:r>
    </w:p>
    <w:p w:rsidR="00C8159F" w:rsidRPr="005932F4" w:rsidRDefault="00C8159F" w:rsidP="005F4C59">
      <w:pPr>
        <w:jc w:val="both"/>
        <w:rPr>
          <w:sz w:val="28"/>
          <w:szCs w:val="28"/>
        </w:rPr>
      </w:pPr>
    </w:p>
    <w:p w:rsidR="00C8159F" w:rsidRPr="005932F4" w:rsidRDefault="00C8159F" w:rsidP="005F4C59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Культурологическим; </w:t>
      </w:r>
      <w:r w:rsidRPr="005932F4">
        <w:rPr>
          <w:sz w:val="28"/>
          <w:szCs w:val="28"/>
        </w:rPr>
        <w:tab/>
      </w:r>
    </w:p>
    <w:p w:rsidR="00C8159F" w:rsidRPr="005932F4" w:rsidRDefault="00C8159F" w:rsidP="005F4C59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</w:t>
      </w:r>
      <w:proofErr w:type="spellStart"/>
      <w:r w:rsidRPr="005932F4">
        <w:rPr>
          <w:sz w:val="28"/>
          <w:szCs w:val="28"/>
        </w:rPr>
        <w:t>Деятельностным</w:t>
      </w:r>
      <w:proofErr w:type="spellEnd"/>
      <w:r w:rsidRPr="005932F4">
        <w:rPr>
          <w:sz w:val="28"/>
          <w:szCs w:val="28"/>
        </w:rPr>
        <w:t xml:space="preserve">;  </w:t>
      </w:r>
      <w:r w:rsidRPr="005932F4">
        <w:rPr>
          <w:sz w:val="28"/>
          <w:szCs w:val="28"/>
        </w:rPr>
        <w:tab/>
      </w:r>
    </w:p>
    <w:p w:rsidR="00C8159F" w:rsidRPr="005932F4" w:rsidRDefault="00C8159F" w:rsidP="005F4C59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</w:t>
      </w:r>
      <w:proofErr w:type="spellStart"/>
      <w:r w:rsidRPr="005932F4">
        <w:rPr>
          <w:sz w:val="28"/>
          <w:szCs w:val="28"/>
        </w:rPr>
        <w:t>Природосообразным</w:t>
      </w:r>
      <w:proofErr w:type="spellEnd"/>
      <w:r w:rsidRPr="005932F4">
        <w:rPr>
          <w:sz w:val="28"/>
          <w:szCs w:val="28"/>
        </w:rPr>
        <w:t xml:space="preserve">;  </w:t>
      </w:r>
      <w:r w:rsidRPr="005932F4">
        <w:rPr>
          <w:sz w:val="28"/>
          <w:szCs w:val="28"/>
        </w:rPr>
        <w:tab/>
      </w:r>
    </w:p>
    <w:p w:rsidR="00C8159F" w:rsidRPr="005932F4" w:rsidRDefault="00C8159F" w:rsidP="005F4C59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Личностно ориентированным.</w:t>
      </w:r>
    </w:p>
    <w:p w:rsidR="00C8159F" w:rsidRPr="005932F4" w:rsidRDefault="00C8159F" w:rsidP="005F4C59">
      <w:pPr>
        <w:jc w:val="both"/>
        <w:rPr>
          <w:sz w:val="28"/>
          <w:szCs w:val="28"/>
        </w:rPr>
      </w:pPr>
    </w:p>
    <w:p w:rsidR="00C8159F" w:rsidRPr="005932F4" w:rsidRDefault="00C8159F" w:rsidP="008571D6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67. Эмпирические методы педагогического исследования включают…</w:t>
      </w:r>
    </w:p>
    <w:p w:rsidR="00C8159F" w:rsidRPr="005932F4" w:rsidRDefault="00C8159F" w:rsidP="008571D6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8571D6">
      <w:pPr>
        <w:jc w:val="both"/>
        <w:rPr>
          <w:sz w:val="28"/>
          <w:szCs w:val="28"/>
        </w:rPr>
      </w:pPr>
    </w:p>
    <w:p w:rsidR="00C8159F" w:rsidRPr="005932F4" w:rsidRDefault="00C8159F" w:rsidP="00E117D9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>a. Изучение нормативно-правовых документов, наблюдение, эксперимент;</w:t>
      </w:r>
    </w:p>
    <w:p w:rsidR="00C8159F" w:rsidRPr="005932F4" w:rsidRDefault="00C8159F" w:rsidP="00E117D9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Психодиагностические тесты, метод ситуации, метод геометрических фигур;  </w:t>
      </w:r>
      <w:r w:rsidRPr="005932F4">
        <w:rPr>
          <w:sz w:val="28"/>
          <w:szCs w:val="28"/>
        </w:rPr>
        <w:tab/>
      </w:r>
    </w:p>
    <w:p w:rsidR="00C8159F" w:rsidRPr="005932F4" w:rsidRDefault="00C8159F" w:rsidP="008571D6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Конкретизацию, анализ, синтез, индукцию;  </w:t>
      </w:r>
      <w:r w:rsidRPr="005932F4">
        <w:rPr>
          <w:sz w:val="28"/>
          <w:szCs w:val="28"/>
        </w:rPr>
        <w:tab/>
      </w:r>
    </w:p>
    <w:p w:rsidR="00C8159F" w:rsidRPr="005932F4" w:rsidRDefault="00C8159F" w:rsidP="008571D6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d. Анкетирование, опрос, беседу. </w:t>
      </w:r>
      <w:r w:rsidRPr="005932F4">
        <w:rPr>
          <w:sz w:val="28"/>
          <w:szCs w:val="28"/>
        </w:rPr>
        <w:tab/>
      </w:r>
    </w:p>
    <w:p w:rsidR="00C8159F" w:rsidRPr="005932F4" w:rsidRDefault="00C8159F" w:rsidP="008571D6">
      <w:pPr>
        <w:jc w:val="both"/>
        <w:rPr>
          <w:sz w:val="28"/>
          <w:szCs w:val="28"/>
        </w:rPr>
      </w:pPr>
    </w:p>
    <w:p w:rsidR="00C8159F" w:rsidRPr="005932F4" w:rsidRDefault="00C8159F" w:rsidP="004D541A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68. Что из перечисленного ниже не относится к классическим принципам дидактики?</w:t>
      </w:r>
    </w:p>
    <w:p w:rsidR="00C8159F" w:rsidRPr="005932F4" w:rsidRDefault="00C8159F" w:rsidP="004D541A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4D541A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 </w:t>
      </w: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Принцип связи теории с практикой; 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Принцип систематичности; 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 xml:space="preserve">c. Принцип прочности усвоения;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d. Принцип фундаментальности. 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jc w:val="both"/>
        <w:rPr>
          <w:sz w:val="28"/>
          <w:szCs w:val="28"/>
        </w:rPr>
      </w:pPr>
    </w:p>
    <w:p w:rsidR="00C8159F" w:rsidRPr="005932F4" w:rsidRDefault="00C8159F" w:rsidP="004D541A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69. К практическим методам обучения относятся... </w:t>
      </w:r>
    </w:p>
    <w:p w:rsidR="00C8159F" w:rsidRPr="005932F4" w:rsidRDefault="00C8159F" w:rsidP="004D541A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4D541A">
      <w:pPr>
        <w:jc w:val="both"/>
        <w:rPr>
          <w:sz w:val="28"/>
          <w:szCs w:val="28"/>
        </w:rPr>
      </w:pP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Упражнения, лабораторная работа; 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Лабораторная работа, объяснение; 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Лекция, демонстрация;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d. Практическая работа, наблюдение. 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jc w:val="both"/>
        <w:rPr>
          <w:sz w:val="28"/>
          <w:szCs w:val="28"/>
        </w:rPr>
      </w:pPr>
    </w:p>
    <w:p w:rsidR="00C8159F" w:rsidRPr="005932F4" w:rsidRDefault="00C8159F" w:rsidP="004D541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932F4">
        <w:rPr>
          <w:rFonts w:ascii="Times New Roman" w:hAnsi="Times New Roman" w:cs="Times New Roman"/>
          <w:sz w:val="28"/>
          <w:szCs w:val="28"/>
        </w:rPr>
        <w:t xml:space="preserve">70. </w:t>
      </w:r>
      <w:r w:rsidRPr="005932F4">
        <w:rPr>
          <w:rFonts w:ascii="Times New Roman" w:hAnsi="Times New Roman" w:cs="Times New Roman"/>
          <w:sz w:val="28"/>
          <w:szCs w:val="28"/>
          <w:lang w:eastAsia="ru-RU"/>
        </w:rPr>
        <w:t>Сущность принципа доступности заключается в том, что...</w:t>
      </w:r>
    </w:p>
    <w:p w:rsidR="00C8159F" w:rsidRPr="005932F4" w:rsidRDefault="00C8159F" w:rsidP="004D541A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4D541A">
      <w:pPr>
        <w:jc w:val="both"/>
        <w:rPr>
          <w:sz w:val="28"/>
          <w:szCs w:val="28"/>
        </w:rPr>
      </w:pP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Процесс усвоения сопровождается систематическим </w:t>
      </w:r>
      <w:proofErr w:type="gramStart"/>
      <w:r w:rsidRPr="005932F4">
        <w:rPr>
          <w:sz w:val="28"/>
          <w:szCs w:val="28"/>
        </w:rPr>
        <w:t>контролем за</w:t>
      </w:r>
      <w:proofErr w:type="gramEnd"/>
      <w:r w:rsidRPr="005932F4">
        <w:rPr>
          <w:sz w:val="28"/>
          <w:szCs w:val="28"/>
        </w:rPr>
        <w:t xml:space="preserve"> его качеством;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Изучение научных проблем осуществляется в тесной связи с раскрытием важнейших путей их использования в жизни; 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Преподавание и усвоение знаний происходит в определенном порядке, который определяет логическое </w:t>
      </w:r>
      <w:proofErr w:type="gramStart"/>
      <w:r w:rsidRPr="005932F4">
        <w:rPr>
          <w:sz w:val="28"/>
          <w:szCs w:val="28"/>
        </w:rPr>
        <w:t>построение</w:t>
      </w:r>
      <w:proofErr w:type="gramEnd"/>
      <w:r w:rsidRPr="005932F4">
        <w:rPr>
          <w:sz w:val="28"/>
          <w:szCs w:val="28"/>
        </w:rPr>
        <w:t xml:space="preserve"> как содержания, так и процесса обучения; 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d. Содержание изучаемого материала и методы его изучения должны соответствовать возрастным особенностям, уровню подготовленности и развития обучающегося. </w:t>
      </w:r>
      <w:r w:rsidRPr="005932F4">
        <w:rPr>
          <w:sz w:val="28"/>
          <w:szCs w:val="28"/>
        </w:rPr>
        <w:tab/>
      </w:r>
    </w:p>
    <w:p w:rsidR="00C8159F" w:rsidRPr="005932F4" w:rsidRDefault="00C8159F" w:rsidP="004D541A">
      <w:pPr>
        <w:jc w:val="both"/>
        <w:rPr>
          <w:sz w:val="28"/>
          <w:szCs w:val="28"/>
        </w:rPr>
      </w:pPr>
    </w:p>
    <w:p w:rsidR="00C8159F" w:rsidRPr="005932F4" w:rsidRDefault="00C8159F" w:rsidP="000A3B10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71. К словесным методам обучения относятся…</w:t>
      </w:r>
    </w:p>
    <w:p w:rsidR="00C8159F" w:rsidRPr="005932F4" w:rsidRDefault="00C8159F" w:rsidP="000A3B10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0A3B10">
      <w:pPr>
        <w:jc w:val="both"/>
        <w:rPr>
          <w:sz w:val="28"/>
          <w:szCs w:val="28"/>
        </w:rPr>
      </w:pPr>
    </w:p>
    <w:p w:rsidR="00C8159F" w:rsidRPr="005932F4" w:rsidRDefault="00C8159F" w:rsidP="000A3B10">
      <w:pPr>
        <w:numPr>
          <w:ilvl w:val="0"/>
          <w:numId w:val="21"/>
        </w:num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Игра, упражнение, дискуссия; </w:t>
      </w:r>
      <w:r w:rsidRPr="005932F4">
        <w:rPr>
          <w:sz w:val="28"/>
          <w:szCs w:val="28"/>
        </w:rPr>
        <w:tab/>
      </w:r>
    </w:p>
    <w:p w:rsidR="00C8159F" w:rsidRPr="005932F4" w:rsidRDefault="00C8159F" w:rsidP="000A3B10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Демонстрация, беседа, иллюстрация;</w:t>
      </w:r>
      <w:r w:rsidRPr="005932F4">
        <w:rPr>
          <w:sz w:val="28"/>
          <w:szCs w:val="28"/>
        </w:rPr>
        <w:tab/>
      </w:r>
    </w:p>
    <w:p w:rsidR="00C8159F" w:rsidRPr="005932F4" w:rsidRDefault="00C8159F" w:rsidP="000A3B10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Лекция, беседа, рассказ;</w:t>
      </w:r>
      <w:r w:rsidRPr="005932F4">
        <w:rPr>
          <w:sz w:val="28"/>
          <w:szCs w:val="28"/>
        </w:rPr>
        <w:tab/>
      </w:r>
    </w:p>
    <w:p w:rsidR="00C8159F" w:rsidRPr="005932F4" w:rsidRDefault="00C8159F" w:rsidP="000A3B10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Эксперимент, рассказ, лабораторная работа. </w:t>
      </w:r>
    </w:p>
    <w:p w:rsidR="00C8159F" w:rsidRPr="005932F4" w:rsidRDefault="00C8159F" w:rsidP="000A3B10">
      <w:pPr>
        <w:pStyle w:val="aa"/>
        <w:spacing w:after="0" w:line="240" w:lineRule="auto"/>
        <w:ind w:left="0"/>
        <w:rPr>
          <w:sz w:val="28"/>
          <w:szCs w:val="28"/>
        </w:rPr>
      </w:pPr>
    </w:p>
    <w:p w:rsidR="00C8159F" w:rsidRPr="005932F4" w:rsidRDefault="00C8159F" w:rsidP="00231AE0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932F4">
        <w:rPr>
          <w:rFonts w:ascii="Times New Roman" w:hAnsi="Times New Roman" w:cs="Times New Roman"/>
          <w:sz w:val="28"/>
          <w:szCs w:val="28"/>
          <w:lang w:eastAsia="ru-RU"/>
        </w:rPr>
        <w:t>72. Формы проявления внимания - это...</w:t>
      </w:r>
    </w:p>
    <w:p w:rsidR="00C8159F" w:rsidRPr="005932F4" w:rsidRDefault="00C8159F" w:rsidP="00231AE0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231AE0">
      <w:pPr>
        <w:jc w:val="both"/>
        <w:rPr>
          <w:sz w:val="28"/>
          <w:szCs w:val="28"/>
        </w:rPr>
      </w:pPr>
    </w:p>
    <w:p w:rsidR="00C8159F" w:rsidRPr="005932F4" w:rsidRDefault="00C8159F" w:rsidP="00231AE0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Все варианты верны;  </w:t>
      </w:r>
      <w:r w:rsidRPr="005932F4">
        <w:rPr>
          <w:sz w:val="28"/>
          <w:szCs w:val="28"/>
        </w:rPr>
        <w:tab/>
      </w:r>
    </w:p>
    <w:p w:rsidR="00C8159F" w:rsidRPr="005932F4" w:rsidRDefault="00C8159F" w:rsidP="00231AE0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Сенсорное (зрительное, слуховое, вкусовое и др.);  </w:t>
      </w:r>
      <w:r w:rsidRPr="005932F4">
        <w:rPr>
          <w:sz w:val="28"/>
          <w:szCs w:val="28"/>
        </w:rPr>
        <w:tab/>
      </w:r>
    </w:p>
    <w:p w:rsidR="00C8159F" w:rsidRPr="005932F4" w:rsidRDefault="00C8159F" w:rsidP="00231AE0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Интерактивное;  </w:t>
      </w:r>
      <w:r w:rsidRPr="005932F4">
        <w:rPr>
          <w:sz w:val="28"/>
          <w:szCs w:val="28"/>
        </w:rPr>
        <w:tab/>
      </w:r>
    </w:p>
    <w:p w:rsidR="00C8159F" w:rsidRPr="005932F4" w:rsidRDefault="00C8159F" w:rsidP="00231AE0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d. Интеллектуальное. </w:t>
      </w:r>
    </w:p>
    <w:p w:rsidR="00C8159F" w:rsidRPr="005932F4" w:rsidRDefault="00C8159F" w:rsidP="00300DC1">
      <w:pPr>
        <w:jc w:val="both"/>
        <w:rPr>
          <w:sz w:val="28"/>
          <w:szCs w:val="28"/>
        </w:rPr>
      </w:pPr>
    </w:p>
    <w:p w:rsidR="00C8159F" w:rsidRPr="005932F4" w:rsidRDefault="00C8159F" w:rsidP="00D7555B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73. Основные средства взаимодействия между компьютером и пользователем в системе </w:t>
      </w:r>
      <w:proofErr w:type="spellStart"/>
      <w:r w:rsidRPr="005932F4">
        <w:rPr>
          <w:sz w:val="28"/>
          <w:szCs w:val="28"/>
        </w:rPr>
        <w:t>Windows</w:t>
      </w:r>
      <w:proofErr w:type="spellEnd"/>
      <w:r w:rsidRPr="005932F4">
        <w:rPr>
          <w:sz w:val="28"/>
          <w:szCs w:val="28"/>
        </w:rPr>
        <w:t xml:space="preserve">, а также в программах, работающих под </w:t>
      </w:r>
      <w:proofErr w:type="spellStart"/>
      <w:r w:rsidRPr="005932F4">
        <w:rPr>
          <w:sz w:val="28"/>
          <w:szCs w:val="28"/>
        </w:rPr>
        <w:t>Windows</w:t>
      </w:r>
      <w:proofErr w:type="spellEnd"/>
      <w:r w:rsidRPr="005932F4">
        <w:rPr>
          <w:sz w:val="28"/>
          <w:szCs w:val="28"/>
        </w:rPr>
        <w:t>, называются…</w:t>
      </w:r>
    </w:p>
    <w:p w:rsidR="00C8159F" w:rsidRPr="005932F4" w:rsidRDefault="00C8159F" w:rsidP="00DE358E">
      <w:pPr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>Выберите один ответ.</w:t>
      </w:r>
    </w:p>
    <w:p w:rsidR="00C8159F" w:rsidRPr="005932F4" w:rsidRDefault="00C8159F" w:rsidP="00DE358E">
      <w:pPr>
        <w:rPr>
          <w:sz w:val="28"/>
          <w:szCs w:val="28"/>
        </w:rPr>
      </w:pPr>
    </w:p>
    <w:p w:rsidR="00C8159F" w:rsidRPr="005932F4" w:rsidRDefault="00C8159F" w:rsidP="00D7555B">
      <w:pPr>
        <w:ind w:left="714" w:hanging="357"/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a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</w:t>
      </w:r>
      <w:proofErr w:type="gramStart"/>
      <w:r w:rsidRPr="005932F4">
        <w:rPr>
          <w:sz w:val="28"/>
          <w:szCs w:val="28"/>
        </w:rPr>
        <w:t>Диалоговыми</w:t>
      </w:r>
      <w:proofErr w:type="gramEnd"/>
      <w:r w:rsidRPr="005932F4">
        <w:rPr>
          <w:sz w:val="28"/>
          <w:szCs w:val="28"/>
        </w:rPr>
        <w:t xml:space="preserve"> окна;</w:t>
      </w:r>
    </w:p>
    <w:p w:rsidR="00C8159F" w:rsidRPr="005932F4" w:rsidRDefault="00C8159F" w:rsidP="00D7555B">
      <w:pPr>
        <w:ind w:left="714" w:hanging="357"/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b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</w:t>
      </w:r>
      <w:proofErr w:type="gramStart"/>
      <w:r w:rsidRPr="005932F4">
        <w:rPr>
          <w:sz w:val="28"/>
          <w:szCs w:val="28"/>
        </w:rPr>
        <w:t>Специальными</w:t>
      </w:r>
      <w:proofErr w:type="gramEnd"/>
      <w:r w:rsidRPr="005932F4">
        <w:rPr>
          <w:sz w:val="28"/>
          <w:szCs w:val="28"/>
        </w:rPr>
        <w:t xml:space="preserve"> окна;</w:t>
      </w:r>
    </w:p>
    <w:p w:rsidR="00C8159F" w:rsidRPr="005932F4" w:rsidRDefault="00C8159F" w:rsidP="00D7555B">
      <w:pPr>
        <w:ind w:left="714" w:hanging="357"/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c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</w:t>
      </w:r>
      <w:proofErr w:type="gramStart"/>
      <w:r w:rsidRPr="005932F4">
        <w:rPr>
          <w:sz w:val="28"/>
          <w:szCs w:val="28"/>
        </w:rPr>
        <w:t>Опросными</w:t>
      </w:r>
      <w:proofErr w:type="gramEnd"/>
      <w:r w:rsidRPr="005932F4">
        <w:rPr>
          <w:sz w:val="28"/>
          <w:szCs w:val="28"/>
        </w:rPr>
        <w:t xml:space="preserve"> окна;</w:t>
      </w:r>
    </w:p>
    <w:p w:rsidR="00C8159F" w:rsidRPr="005932F4" w:rsidRDefault="00C8159F" w:rsidP="00D7555B">
      <w:pPr>
        <w:ind w:left="714" w:hanging="357"/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d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</w:t>
      </w:r>
      <w:proofErr w:type="gramStart"/>
      <w:r w:rsidRPr="005932F4">
        <w:rPr>
          <w:sz w:val="28"/>
          <w:szCs w:val="28"/>
        </w:rPr>
        <w:t>Сложными</w:t>
      </w:r>
      <w:proofErr w:type="gramEnd"/>
      <w:r w:rsidRPr="005932F4">
        <w:rPr>
          <w:sz w:val="28"/>
          <w:szCs w:val="28"/>
        </w:rPr>
        <w:t xml:space="preserve"> окна.</w:t>
      </w:r>
    </w:p>
    <w:p w:rsidR="00C8159F" w:rsidRPr="005932F4" w:rsidRDefault="00C8159F" w:rsidP="00DE358E">
      <w:pPr>
        <w:rPr>
          <w:sz w:val="28"/>
          <w:szCs w:val="28"/>
        </w:rPr>
      </w:pPr>
    </w:p>
    <w:p w:rsidR="00C8159F" w:rsidRPr="005932F4" w:rsidRDefault="00C8159F" w:rsidP="001A1969">
      <w:pPr>
        <w:rPr>
          <w:sz w:val="28"/>
          <w:szCs w:val="28"/>
        </w:rPr>
      </w:pPr>
      <w:r w:rsidRPr="005932F4">
        <w:rPr>
          <w:sz w:val="28"/>
          <w:szCs w:val="28"/>
        </w:rPr>
        <w:t>74. К видам наказания относятся...</w:t>
      </w:r>
    </w:p>
    <w:p w:rsidR="00C8159F" w:rsidRPr="005932F4" w:rsidRDefault="00C8159F" w:rsidP="001A1969">
      <w:pPr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1A1969">
      <w:pPr>
        <w:rPr>
          <w:sz w:val="28"/>
          <w:szCs w:val="28"/>
        </w:rPr>
      </w:pPr>
    </w:p>
    <w:p w:rsidR="00C8159F" w:rsidRPr="005932F4" w:rsidRDefault="00C8159F" w:rsidP="000242FA">
      <w:pPr>
        <w:numPr>
          <w:ilvl w:val="0"/>
          <w:numId w:val="22"/>
        </w:numPr>
        <w:rPr>
          <w:sz w:val="28"/>
          <w:szCs w:val="28"/>
          <w:lang w:val="en-US"/>
        </w:rPr>
      </w:pPr>
      <w:r w:rsidRPr="005932F4">
        <w:rPr>
          <w:sz w:val="28"/>
          <w:szCs w:val="28"/>
        </w:rPr>
        <w:t>Благодарность;</w:t>
      </w:r>
    </w:p>
    <w:p w:rsidR="00C8159F" w:rsidRPr="005932F4" w:rsidRDefault="00C8159F" w:rsidP="001A1969">
      <w:pPr>
        <w:numPr>
          <w:ilvl w:val="0"/>
          <w:numId w:val="22"/>
        </w:numPr>
        <w:rPr>
          <w:sz w:val="28"/>
          <w:szCs w:val="28"/>
          <w:lang w:val="en-US"/>
        </w:rPr>
      </w:pPr>
      <w:r w:rsidRPr="005932F4">
        <w:rPr>
          <w:sz w:val="28"/>
          <w:szCs w:val="28"/>
        </w:rPr>
        <w:t>Требование;</w:t>
      </w:r>
    </w:p>
    <w:p w:rsidR="00C8159F" w:rsidRPr="005932F4" w:rsidRDefault="00C8159F" w:rsidP="001A1969">
      <w:pPr>
        <w:numPr>
          <w:ilvl w:val="0"/>
          <w:numId w:val="22"/>
        </w:numPr>
        <w:rPr>
          <w:sz w:val="28"/>
          <w:szCs w:val="28"/>
          <w:lang w:val="en-US"/>
        </w:rPr>
      </w:pPr>
      <w:r w:rsidRPr="005932F4">
        <w:rPr>
          <w:sz w:val="28"/>
          <w:szCs w:val="28"/>
        </w:rPr>
        <w:t>Осуждение;</w:t>
      </w:r>
    </w:p>
    <w:p w:rsidR="00C8159F" w:rsidRPr="005932F4" w:rsidRDefault="00C8159F" w:rsidP="001A1969">
      <w:pPr>
        <w:numPr>
          <w:ilvl w:val="0"/>
          <w:numId w:val="22"/>
        </w:numPr>
        <w:rPr>
          <w:sz w:val="28"/>
          <w:szCs w:val="28"/>
          <w:lang w:val="en-US"/>
        </w:rPr>
      </w:pPr>
      <w:r w:rsidRPr="005932F4">
        <w:rPr>
          <w:sz w:val="28"/>
          <w:szCs w:val="28"/>
        </w:rPr>
        <w:t>Совместный анализ ситуации.</w:t>
      </w:r>
    </w:p>
    <w:p w:rsidR="00C8159F" w:rsidRPr="005932F4" w:rsidRDefault="00C8159F" w:rsidP="00D7555B">
      <w:pPr>
        <w:jc w:val="both"/>
        <w:rPr>
          <w:sz w:val="28"/>
          <w:szCs w:val="28"/>
        </w:rPr>
      </w:pPr>
    </w:p>
    <w:p w:rsidR="00C8159F" w:rsidRPr="005932F4" w:rsidRDefault="00C8159F" w:rsidP="00D7555B">
      <w:pPr>
        <w:rPr>
          <w:sz w:val="28"/>
          <w:szCs w:val="28"/>
        </w:rPr>
      </w:pPr>
      <w:r w:rsidRPr="005932F4">
        <w:rPr>
          <w:sz w:val="28"/>
          <w:szCs w:val="28"/>
        </w:rPr>
        <w:t xml:space="preserve">75. Для чего предназначено "Избранное" в браузере </w:t>
      </w:r>
      <w:proofErr w:type="spellStart"/>
      <w:r w:rsidRPr="005932F4">
        <w:rPr>
          <w:sz w:val="28"/>
          <w:szCs w:val="28"/>
        </w:rPr>
        <w:t>Internet</w:t>
      </w:r>
      <w:proofErr w:type="spellEnd"/>
      <w:r w:rsidRPr="005932F4">
        <w:rPr>
          <w:sz w:val="28"/>
          <w:szCs w:val="28"/>
        </w:rPr>
        <w:t xml:space="preserve"> </w:t>
      </w:r>
      <w:proofErr w:type="spellStart"/>
      <w:r w:rsidRPr="005932F4">
        <w:rPr>
          <w:sz w:val="28"/>
          <w:szCs w:val="28"/>
        </w:rPr>
        <w:t>Explorer</w:t>
      </w:r>
      <w:proofErr w:type="spellEnd"/>
      <w:r w:rsidRPr="005932F4">
        <w:rPr>
          <w:sz w:val="28"/>
          <w:szCs w:val="28"/>
        </w:rPr>
        <w:t>?</w:t>
      </w:r>
    </w:p>
    <w:p w:rsidR="00C8159F" w:rsidRPr="005932F4" w:rsidRDefault="00C8159F" w:rsidP="00D7555B">
      <w:pPr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D7555B">
      <w:pPr>
        <w:rPr>
          <w:sz w:val="28"/>
          <w:szCs w:val="28"/>
        </w:rPr>
      </w:pPr>
    </w:p>
    <w:p w:rsidR="00C8159F" w:rsidRPr="005932F4" w:rsidRDefault="00C8159F" w:rsidP="00D7555B">
      <w:pPr>
        <w:ind w:left="714" w:hanging="357"/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a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Для сохранения личных данных пользователя;</w:t>
      </w:r>
    </w:p>
    <w:p w:rsidR="00C8159F" w:rsidRPr="005932F4" w:rsidRDefault="00C8159F" w:rsidP="00D7555B">
      <w:pPr>
        <w:ind w:left="714" w:hanging="357"/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b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Для записи истории посещения веб-узлов;</w:t>
      </w:r>
    </w:p>
    <w:p w:rsidR="00C8159F" w:rsidRPr="005932F4" w:rsidRDefault="00C8159F" w:rsidP="00D7555B">
      <w:pPr>
        <w:ind w:left="714" w:hanging="357"/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c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Для создания </w:t>
      </w:r>
      <w:proofErr w:type="spellStart"/>
      <w:r w:rsidRPr="005932F4">
        <w:rPr>
          <w:sz w:val="28"/>
          <w:szCs w:val="28"/>
        </w:rPr>
        <w:t>пользовательскиех</w:t>
      </w:r>
      <w:proofErr w:type="spellEnd"/>
      <w:r w:rsidRPr="005932F4">
        <w:rPr>
          <w:sz w:val="28"/>
          <w:szCs w:val="28"/>
        </w:rPr>
        <w:t xml:space="preserve"> фотоальбомов из отобранных фотографий;</w:t>
      </w:r>
    </w:p>
    <w:p w:rsidR="00C8159F" w:rsidRPr="005932F4" w:rsidRDefault="00C8159F" w:rsidP="00D7555B">
      <w:pPr>
        <w:ind w:left="714" w:hanging="357"/>
        <w:rPr>
          <w:sz w:val="28"/>
          <w:szCs w:val="28"/>
        </w:rPr>
      </w:pPr>
      <w:r w:rsidRPr="005932F4">
        <w:rPr>
          <w:rStyle w:val="anun"/>
          <w:sz w:val="28"/>
          <w:szCs w:val="28"/>
        </w:rPr>
        <w:t>d</w:t>
      </w:r>
      <w:r w:rsidRPr="005932F4">
        <w:rPr>
          <w:rStyle w:val="anumsep"/>
          <w:sz w:val="28"/>
          <w:szCs w:val="28"/>
        </w:rPr>
        <w:t>.</w:t>
      </w:r>
      <w:r w:rsidRPr="005932F4">
        <w:rPr>
          <w:sz w:val="28"/>
          <w:szCs w:val="28"/>
        </w:rPr>
        <w:t xml:space="preserve"> Для запоминания ссылок на интересные ресурсы.</w:t>
      </w:r>
    </w:p>
    <w:p w:rsidR="00C8159F" w:rsidRPr="005932F4" w:rsidRDefault="00C8159F" w:rsidP="00A67722">
      <w:pPr>
        <w:rPr>
          <w:sz w:val="28"/>
          <w:szCs w:val="28"/>
        </w:rPr>
      </w:pPr>
    </w:p>
    <w:p w:rsidR="00C8159F" w:rsidRPr="005932F4" w:rsidRDefault="00C8159F" w:rsidP="00A67722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76. Условия трудового договора могут быть изменены…</w:t>
      </w:r>
    </w:p>
    <w:p w:rsidR="00C8159F" w:rsidRPr="005932F4" w:rsidRDefault="00C8159F" w:rsidP="00A67722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A67722">
      <w:pPr>
        <w:jc w:val="both"/>
        <w:rPr>
          <w:sz w:val="28"/>
          <w:szCs w:val="28"/>
        </w:rPr>
      </w:pPr>
    </w:p>
    <w:p w:rsidR="00C8159F" w:rsidRPr="005932F4" w:rsidRDefault="00C8159F" w:rsidP="00A67722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a. В письменной форме по решению работодателя;  </w:t>
      </w:r>
      <w:r w:rsidRPr="005932F4">
        <w:rPr>
          <w:sz w:val="28"/>
          <w:szCs w:val="28"/>
        </w:rPr>
        <w:tab/>
      </w:r>
    </w:p>
    <w:p w:rsidR="00C8159F" w:rsidRPr="005932F4" w:rsidRDefault="00C8159F" w:rsidP="00A67722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Трудовой кодекс РФ не устанавливает форму изменения трудового договора;  </w:t>
      </w:r>
      <w:r w:rsidRPr="005932F4">
        <w:rPr>
          <w:sz w:val="28"/>
          <w:szCs w:val="28"/>
        </w:rPr>
        <w:tab/>
      </w:r>
    </w:p>
    <w:p w:rsidR="00C8159F" w:rsidRPr="005932F4" w:rsidRDefault="00C8159F" w:rsidP="00A67722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В устной форме по соглашению сторон;  </w:t>
      </w:r>
      <w:r w:rsidRPr="005932F4">
        <w:rPr>
          <w:sz w:val="28"/>
          <w:szCs w:val="28"/>
        </w:rPr>
        <w:tab/>
      </w:r>
    </w:p>
    <w:p w:rsidR="00C8159F" w:rsidRPr="005932F4" w:rsidRDefault="00C8159F" w:rsidP="00A67722">
      <w:pPr>
        <w:ind w:left="714" w:hanging="357"/>
        <w:rPr>
          <w:sz w:val="28"/>
          <w:szCs w:val="28"/>
        </w:rPr>
      </w:pPr>
      <w:r w:rsidRPr="005932F4">
        <w:rPr>
          <w:sz w:val="28"/>
          <w:szCs w:val="28"/>
        </w:rPr>
        <w:t>d. В письменной форме по соглашению сторон.</w:t>
      </w:r>
    </w:p>
    <w:p w:rsidR="00C8159F" w:rsidRPr="005932F4" w:rsidRDefault="00C8159F" w:rsidP="005538EE">
      <w:pPr>
        <w:rPr>
          <w:sz w:val="28"/>
          <w:szCs w:val="28"/>
        </w:rPr>
      </w:pPr>
    </w:p>
    <w:p w:rsidR="00C8159F" w:rsidRPr="005932F4" w:rsidRDefault="00C8159F" w:rsidP="005538EE">
      <w:pPr>
        <w:rPr>
          <w:sz w:val="28"/>
          <w:szCs w:val="28"/>
        </w:rPr>
      </w:pPr>
      <w:r w:rsidRPr="005932F4">
        <w:rPr>
          <w:sz w:val="28"/>
          <w:szCs w:val="28"/>
        </w:rPr>
        <w:t>77. Зона "ближайшего развития" характеризуется тем…</w:t>
      </w:r>
    </w:p>
    <w:p w:rsidR="00C8159F" w:rsidRPr="005932F4" w:rsidRDefault="00C8159F" w:rsidP="005538EE">
      <w:pPr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5538EE">
      <w:pPr>
        <w:rPr>
          <w:sz w:val="28"/>
          <w:szCs w:val="28"/>
        </w:rPr>
      </w:pPr>
    </w:p>
    <w:p w:rsidR="00C8159F" w:rsidRPr="005932F4" w:rsidRDefault="00C8159F" w:rsidP="005538EE">
      <w:pPr>
        <w:ind w:left="714" w:hanging="357"/>
        <w:rPr>
          <w:sz w:val="28"/>
          <w:szCs w:val="28"/>
        </w:rPr>
      </w:pPr>
      <w:r w:rsidRPr="005932F4">
        <w:rPr>
          <w:sz w:val="28"/>
          <w:szCs w:val="28"/>
        </w:rPr>
        <w:tab/>
        <w:t>a. Какие задания ученик может решить самостоятельно;</w:t>
      </w:r>
      <w:r w:rsidRPr="005932F4">
        <w:rPr>
          <w:sz w:val="28"/>
          <w:szCs w:val="28"/>
        </w:rPr>
        <w:tab/>
      </w:r>
    </w:p>
    <w:p w:rsidR="00C8159F" w:rsidRPr="005932F4" w:rsidRDefault="00C8159F" w:rsidP="005538EE">
      <w:pPr>
        <w:ind w:left="714" w:hanging="357"/>
        <w:rPr>
          <w:sz w:val="28"/>
          <w:szCs w:val="28"/>
        </w:rPr>
      </w:pPr>
      <w:r w:rsidRPr="005932F4">
        <w:rPr>
          <w:sz w:val="28"/>
          <w:szCs w:val="28"/>
        </w:rPr>
        <w:tab/>
        <w:t>b. Выбирает ли ученик сложные задания;</w:t>
      </w:r>
    </w:p>
    <w:p w:rsidR="00C8159F" w:rsidRPr="005932F4" w:rsidRDefault="00C8159F" w:rsidP="005538EE">
      <w:pPr>
        <w:ind w:left="714" w:hanging="357"/>
        <w:rPr>
          <w:sz w:val="28"/>
          <w:szCs w:val="28"/>
        </w:rPr>
      </w:pPr>
      <w:r w:rsidRPr="005932F4">
        <w:rPr>
          <w:sz w:val="28"/>
          <w:szCs w:val="28"/>
        </w:rPr>
        <w:tab/>
        <w:t>c. Какие задания ученик может выполнить с помощью со стороны;</w:t>
      </w:r>
    </w:p>
    <w:p w:rsidR="00C8159F" w:rsidRPr="005932F4" w:rsidRDefault="00C8159F" w:rsidP="00D7555B">
      <w:pPr>
        <w:ind w:left="714" w:hanging="357"/>
        <w:rPr>
          <w:sz w:val="28"/>
          <w:szCs w:val="28"/>
        </w:rPr>
      </w:pPr>
      <w:r w:rsidRPr="005932F4">
        <w:rPr>
          <w:sz w:val="28"/>
          <w:szCs w:val="28"/>
        </w:rPr>
        <w:tab/>
        <w:t>d. Какие задания ученик решает самостоятельно и с помощью со стороны.</w:t>
      </w:r>
    </w:p>
    <w:p w:rsidR="00C8159F" w:rsidRPr="005932F4" w:rsidRDefault="00C8159F" w:rsidP="00D7555B">
      <w:pPr>
        <w:ind w:left="714" w:hanging="357"/>
        <w:rPr>
          <w:sz w:val="28"/>
          <w:szCs w:val="28"/>
        </w:rPr>
      </w:pPr>
    </w:p>
    <w:p w:rsidR="00C8159F" w:rsidRPr="005932F4" w:rsidRDefault="00C8159F" w:rsidP="008E7F74">
      <w:pPr>
        <w:rPr>
          <w:sz w:val="28"/>
          <w:szCs w:val="28"/>
        </w:rPr>
      </w:pPr>
      <w:r w:rsidRPr="005932F4">
        <w:rPr>
          <w:sz w:val="28"/>
          <w:szCs w:val="28"/>
        </w:rPr>
        <w:t>78. Что является основой для формирования человека как личности?</w:t>
      </w:r>
    </w:p>
    <w:p w:rsidR="00C8159F" w:rsidRPr="005932F4" w:rsidRDefault="00C8159F" w:rsidP="008E7F74">
      <w:pPr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8E7F74">
      <w:pPr>
        <w:rPr>
          <w:sz w:val="28"/>
          <w:szCs w:val="28"/>
        </w:rPr>
      </w:pPr>
    </w:p>
    <w:p w:rsidR="00C8159F" w:rsidRPr="005932F4" w:rsidRDefault="00C8159F" w:rsidP="008E7F74">
      <w:pPr>
        <w:ind w:left="714" w:hanging="357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Деятельность; </w:t>
      </w:r>
      <w:r w:rsidRPr="005932F4">
        <w:rPr>
          <w:sz w:val="28"/>
          <w:szCs w:val="28"/>
        </w:rPr>
        <w:tab/>
      </w:r>
    </w:p>
    <w:p w:rsidR="00C8159F" w:rsidRPr="005932F4" w:rsidRDefault="00C8159F" w:rsidP="008E7F74">
      <w:pPr>
        <w:ind w:left="714" w:hanging="357"/>
        <w:rPr>
          <w:sz w:val="28"/>
          <w:szCs w:val="28"/>
        </w:rPr>
      </w:pPr>
      <w:r w:rsidRPr="005932F4">
        <w:rPr>
          <w:sz w:val="28"/>
          <w:szCs w:val="28"/>
        </w:rPr>
        <w:tab/>
        <w:t>b. Игра;</w:t>
      </w:r>
      <w:r w:rsidRPr="005932F4">
        <w:rPr>
          <w:sz w:val="28"/>
          <w:szCs w:val="28"/>
        </w:rPr>
        <w:tab/>
      </w:r>
    </w:p>
    <w:p w:rsidR="00C8159F" w:rsidRPr="005932F4" w:rsidRDefault="00C8159F" w:rsidP="008E7F74">
      <w:pPr>
        <w:ind w:left="714" w:hanging="357"/>
        <w:rPr>
          <w:sz w:val="28"/>
          <w:szCs w:val="28"/>
        </w:rPr>
      </w:pPr>
      <w:r w:rsidRPr="005932F4">
        <w:rPr>
          <w:sz w:val="28"/>
          <w:szCs w:val="28"/>
        </w:rPr>
        <w:tab/>
        <w:t>c. Учение;</w:t>
      </w:r>
      <w:r w:rsidRPr="005932F4">
        <w:rPr>
          <w:sz w:val="28"/>
          <w:szCs w:val="28"/>
        </w:rPr>
        <w:tab/>
      </w:r>
    </w:p>
    <w:p w:rsidR="00C8159F" w:rsidRPr="005932F4" w:rsidRDefault="00C8159F" w:rsidP="008E7F74">
      <w:pPr>
        <w:ind w:left="714" w:hanging="357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Труд. </w:t>
      </w:r>
      <w:r w:rsidRPr="005932F4">
        <w:rPr>
          <w:sz w:val="28"/>
          <w:szCs w:val="28"/>
        </w:rPr>
        <w:tab/>
      </w:r>
    </w:p>
    <w:p w:rsidR="00C8159F" w:rsidRPr="005932F4" w:rsidRDefault="00C8159F" w:rsidP="008E7F74">
      <w:pPr>
        <w:ind w:left="714" w:hanging="357"/>
        <w:rPr>
          <w:sz w:val="28"/>
          <w:szCs w:val="28"/>
        </w:rPr>
      </w:pPr>
    </w:p>
    <w:p w:rsidR="00C8159F" w:rsidRPr="005932F4" w:rsidRDefault="00C8159F" w:rsidP="008E7F74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79. Какие условия обеспечивают успешное формирование личности?</w:t>
      </w:r>
    </w:p>
    <w:p w:rsidR="00C8159F" w:rsidRPr="005932F4" w:rsidRDefault="00C8159F" w:rsidP="008E7F74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8E7F74">
      <w:pPr>
        <w:jc w:val="both"/>
        <w:rPr>
          <w:sz w:val="28"/>
          <w:szCs w:val="28"/>
        </w:rPr>
      </w:pP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a. Воспитательное воздействие на весь субъектный мир человека;</w:t>
      </w:r>
      <w:r w:rsidRPr="005932F4">
        <w:rPr>
          <w:sz w:val="28"/>
          <w:szCs w:val="28"/>
        </w:rPr>
        <w:tab/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Активность и самостоятельность самой личности; </w:t>
      </w:r>
      <w:r w:rsidRPr="005932F4">
        <w:rPr>
          <w:sz w:val="28"/>
          <w:szCs w:val="28"/>
        </w:rPr>
        <w:tab/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Единство сознания и деятельности;</w:t>
      </w:r>
      <w:r w:rsidRPr="005932F4">
        <w:rPr>
          <w:sz w:val="28"/>
          <w:szCs w:val="28"/>
        </w:rPr>
        <w:tab/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Природно-географическая среда. </w:t>
      </w:r>
    </w:p>
    <w:p w:rsidR="00C8159F" w:rsidRPr="005932F4" w:rsidRDefault="00C8159F" w:rsidP="008E7F74">
      <w:pPr>
        <w:jc w:val="both"/>
        <w:rPr>
          <w:sz w:val="28"/>
          <w:szCs w:val="28"/>
        </w:rPr>
      </w:pPr>
    </w:p>
    <w:p w:rsidR="00C8159F" w:rsidRPr="005932F4" w:rsidRDefault="00C8159F" w:rsidP="008E7F74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80. К концу дошкольного возраста формируется мышление...</w:t>
      </w:r>
    </w:p>
    <w:p w:rsidR="00C8159F" w:rsidRPr="005932F4" w:rsidRDefault="00C8159F" w:rsidP="008E7F74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8E7F74">
      <w:pPr>
        <w:jc w:val="both"/>
        <w:rPr>
          <w:sz w:val="28"/>
          <w:szCs w:val="28"/>
        </w:rPr>
      </w:pP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Словесно-логическое; </w:t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Образно-схематическое;</w:t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Наглядно-образное;</w:t>
      </w:r>
      <w:r w:rsidRPr="005932F4">
        <w:rPr>
          <w:sz w:val="28"/>
          <w:szCs w:val="28"/>
        </w:rPr>
        <w:tab/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Элементы логического мышления с опорой на понятие.</w:t>
      </w:r>
    </w:p>
    <w:p w:rsidR="00C8159F" w:rsidRPr="005932F4" w:rsidRDefault="00C8159F" w:rsidP="008E7F74">
      <w:pPr>
        <w:jc w:val="both"/>
        <w:rPr>
          <w:sz w:val="28"/>
          <w:szCs w:val="28"/>
        </w:rPr>
      </w:pPr>
    </w:p>
    <w:p w:rsidR="00C8159F" w:rsidRPr="005932F4" w:rsidRDefault="00C8159F" w:rsidP="008E7F74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81. Ведущей деятельностью подростка по Д. Б. </w:t>
      </w:r>
      <w:proofErr w:type="spellStart"/>
      <w:r w:rsidRPr="005932F4">
        <w:rPr>
          <w:sz w:val="28"/>
          <w:szCs w:val="28"/>
        </w:rPr>
        <w:t>Эльконину</w:t>
      </w:r>
      <w:proofErr w:type="spellEnd"/>
      <w:r w:rsidRPr="005932F4">
        <w:rPr>
          <w:sz w:val="28"/>
          <w:szCs w:val="28"/>
        </w:rPr>
        <w:t xml:space="preserve"> является...</w:t>
      </w:r>
    </w:p>
    <w:p w:rsidR="00C8159F" w:rsidRPr="005932F4" w:rsidRDefault="00C8159F" w:rsidP="008E7F74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8E7F74">
      <w:pPr>
        <w:jc w:val="both"/>
        <w:rPr>
          <w:sz w:val="28"/>
          <w:szCs w:val="28"/>
        </w:rPr>
      </w:pP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a. Учебно-трудовая;</w:t>
      </w:r>
      <w:r w:rsidRPr="005932F4">
        <w:rPr>
          <w:sz w:val="28"/>
          <w:szCs w:val="28"/>
        </w:rPr>
        <w:tab/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Учебная; </w:t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Общественно-полезная;</w:t>
      </w:r>
      <w:r w:rsidRPr="005932F4">
        <w:rPr>
          <w:sz w:val="28"/>
          <w:szCs w:val="28"/>
        </w:rPr>
        <w:tab/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Общение. </w:t>
      </w:r>
    </w:p>
    <w:p w:rsidR="00C8159F" w:rsidRPr="005932F4" w:rsidRDefault="00C8159F" w:rsidP="008E7F74">
      <w:pPr>
        <w:jc w:val="both"/>
        <w:rPr>
          <w:sz w:val="28"/>
          <w:szCs w:val="28"/>
        </w:rPr>
      </w:pPr>
    </w:p>
    <w:p w:rsidR="00C8159F" w:rsidRPr="005932F4" w:rsidRDefault="00C8159F" w:rsidP="008E7F74">
      <w:pPr>
        <w:rPr>
          <w:sz w:val="28"/>
          <w:szCs w:val="28"/>
        </w:rPr>
      </w:pPr>
      <w:r w:rsidRPr="005932F4">
        <w:rPr>
          <w:sz w:val="28"/>
          <w:szCs w:val="28"/>
        </w:rPr>
        <w:t>82. Какой вид ведущей деятельности соответствует младшему школьному возрасту?</w:t>
      </w:r>
    </w:p>
    <w:p w:rsidR="00C8159F" w:rsidRPr="005932F4" w:rsidRDefault="00C8159F" w:rsidP="008E7F74">
      <w:pPr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</w:t>
      </w:r>
    </w:p>
    <w:p w:rsidR="00C8159F" w:rsidRPr="005932F4" w:rsidRDefault="00C8159F" w:rsidP="008E7F74">
      <w:pPr>
        <w:rPr>
          <w:sz w:val="28"/>
          <w:szCs w:val="28"/>
        </w:rPr>
      </w:pP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a. Непосредственное эмоциональное общение;</w:t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Ролевая игра; </w:t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Учение; </w:t>
      </w:r>
    </w:p>
    <w:p w:rsidR="00C8159F" w:rsidRPr="005932F4" w:rsidRDefault="00C8159F" w:rsidP="008E7F7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Предметно-</w:t>
      </w:r>
      <w:proofErr w:type="spellStart"/>
      <w:r w:rsidRPr="005932F4">
        <w:rPr>
          <w:sz w:val="28"/>
          <w:szCs w:val="28"/>
        </w:rPr>
        <w:t>манипулятивная</w:t>
      </w:r>
      <w:proofErr w:type="spellEnd"/>
      <w:r w:rsidRPr="005932F4">
        <w:rPr>
          <w:sz w:val="28"/>
          <w:szCs w:val="28"/>
        </w:rPr>
        <w:t xml:space="preserve"> деятельность.</w:t>
      </w:r>
    </w:p>
    <w:p w:rsidR="00C8159F" w:rsidRPr="005932F4" w:rsidRDefault="00C8159F" w:rsidP="00210876">
      <w:pPr>
        <w:jc w:val="both"/>
        <w:rPr>
          <w:sz w:val="28"/>
          <w:szCs w:val="28"/>
        </w:rPr>
      </w:pPr>
    </w:p>
    <w:p w:rsidR="00C8159F" w:rsidRPr="005932F4" w:rsidRDefault="00C8159F" w:rsidP="00127D63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83. Нормативный правовой акт, устанавливающий от имени Российской Федерации определенную совокупность наиболее общих норм и правил, регулирующих деятельность системы общего среднего образования…</w:t>
      </w:r>
    </w:p>
    <w:p w:rsidR="00C8159F" w:rsidRPr="005932F4" w:rsidRDefault="00C8159F" w:rsidP="00127D63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 </w:t>
      </w:r>
      <w:r w:rsidRPr="005932F4">
        <w:rPr>
          <w:sz w:val="28"/>
          <w:szCs w:val="28"/>
        </w:rPr>
        <w:tab/>
      </w:r>
    </w:p>
    <w:p w:rsidR="00C8159F" w:rsidRPr="005932F4" w:rsidRDefault="00C8159F" w:rsidP="00127D63">
      <w:pPr>
        <w:jc w:val="both"/>
        <w:rPr>
          <w:sz w:val="28"/>
          <w:szCs w:val="28"/>
        </w:rPr>
      </w:pPr>
    </w:p>
    <w:p w:rsidR="00C8159F" w:rsidRPr="005932F4" w:rsidRDefault="00C8159F" w:rsidP="00127D63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 xml:space="preserve">a. Федеральные государственные образовательные стандарты;  </w:t>
      </w:r>
      <w:r w:rsidRPr="005932F4">
        <w:rPr>
          <w:sz w:val="28"/>
          <w:szCs w:val="28"/>
        </w:rPr>
        <w:tab/>
      </w:r>
    </w:p>
    <w:p w:rsidR="00C8159F" w:rsidRPr="005932F4" w:rsidRDefault="00C8159F" w:rsidP="00127D63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b. Федеральный закон "Об образовании»;  </w:t>
      </w:r>
      <w:r w:rsidRPr="005932F4">
        <w:rPr>
          <w:sz w:val="28"/>
          <w:szCs w:val="28"/>
        </w:rPr>
        <w:tab/>
      </w:r>
    </w:p>
    <w:p w:rsidR="00C8159F" w:rsidRPr="005932F4" w:rsidRDefault="00C8159F" w:rsidP="00127D63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c. Конституция Российской Федерации;  </w:t>
      </w:r>
      <w:r w:rsidRPr="005932F4">
        <w:rPr>
          <w:sz w:val="28"/>
          <w:szCs w:val="28"/>
        </w:rPr>
        <w:tab/>
      </w:r>
    </w:p>
    <w:p w:rsidR="00C8159F" w:rsidRPr="005932F4" w:rsidRDefault="00C8159F" w:rsidP="00127D63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d. "Концепция модернизации российского образования на период 2001-2010 годы".</w:t>
      </w:r>
    </w:p>
    <w:p w:rsidR="00C8159F" w:rsidRPr="005932F4" w:rsidRDefault="00C8159F" w:rsidP="00210876">
      <w:pPr>
        <w:jc w:val="both"/>
        <w:rPr>
          <w:sz w:val="28"/>
          <w:szCs w:val="28"/>
        </w:rPr>
      </w:pPr>
    </w:p>
    <w:p w:rsidR="00C8159F" w:rsidRPr="005932F4" w:rsidRDefault="00C8159F" w:rsidP="00210876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84. Какое новообразование соответствует раннему юношескому возрасту? Выберите один ответ. </w:t>
      </w:r>
    </w:p>
    <w:p w:rsidR="00C8159F" w:rsidRPr="005932F4" w:rsidRDefault="00C8159F" w:rsidP="00210876">
      <w:pPr>
        <w:jc w:val="both"/>
        <w:rPr>
          <w:sz w:val="28"/>
          <w:szCs w:val="28"/>
        </w:rPr>
      </w:pPr>
    </w:p>
    <w:p w:rsidR="00C8159F" w:rsidRPr="005932F4" w:rsidRDefault="00C8159F" w:rsidP="002D67AF">
      <w:pPr>
        <w:ind w:left="714" w:hanging="357"/>
        <w:jc w:val="both"/>
        <w:rPr>
          <w:sz w:val="28"/>
          <w:szCs w:val="28"/>
        </w:rPr>
      </w:pPr>
      <w:proofErr w:type="gramStart"/>
      <w:r w:rsidRPr="005932F4">
        <w:rPr>
          <w:sz w:val="28"/>
          <w:szCs w:val="28"/>
          <w:lang w:val="en-US"/>
        </w:rPr>
        <w:t>a</w:t>
      </w:r>
      <w:proofErr w:type="gramEnd"/>
      <w:r w:rsidRPr="005932F4">
        <w:rPr>
          <w:sz w:val="28"/>
          <w:szCs w:val="28"/>
        </w:rPr>
        <w:t>. Развитие мировоззрения, профессиональных интересов, самосознания личности, идеалов;</w:t>
      </w:r>
    </w:p>
    <w:p w:rsidR="00C8159F" w:rsidRPr="005932F4" w:rsidRDefault="00C8159F" w:rsidP="002D67AF">
      <w:pPr>
        <w:ind w:left="714" w:hanging="357"/>
        <w:jc w:val="both"/>
        <w:rPr>
          <w:sz w:val="28"/>
          <w:szCs w:val="28"/>
        </w:rPr>
      </w:pPr>
      <w:proofErr w:type="gramStart"/>
      <w:r w:rsidRPr="005932F4">
        <w:rPr>
          <w:sz w:val="28"/>
          <w:szCs w:val="28"/>
          <w:lang w:val="en-US"/>
        </w:rPr>
        <w:t>b</w:t>
      </w:r>
      <w:proofErr w:type="gramEnd"/>
      <w:r w:rsidRPr="005932F4">
        <w:rPr>
          <w:sz w:val="28"/>
          <w:szCs w:val="28"/>
        </w:rPr>
        <w:t>. Произвольность психических явлений. Внутренний план действий рефлексии;</w:t>
      </w:r>
    </w:p>
    <w:p w:rsidR="00C8159F" w:rsidRPr="005932F4" w:rsidRDefault="00C8159F" w:rsidP="002D67AF">
      <w:pPr>
        <w:ind w:left="714" w:hanging="357"/>
        <w:jc w:val="both"/>
        <w:rPr>
          <w:sz w:val="28"/>
          <w:szCs w:val="28"/>
        </w:rPr>
      </w:pPr>
      <w:proofErr w:type="gramStart"/>
      <w:r w:rsidRPr="005932F4">
        <w:rPr>
          <w:sz w:val="28"/>
          <w:szCs w:val="28"/>
          <w:lang w:val="en-US"/>
        </w:rPr>
        <w:t>c</w:t>
      </w:r>
      <w:proofErr w:type="gramEnd"/>
      <w:r w:rsidRPr="005932F4">
        <w:rPr>
          <w:sz w:val="28"/>
          <w:szCs w:val="28"/>
        </w:rPr>
        <w:t>. Формирование потребности и в общении с другими людьми и определенное эмоциональное отношение к ним;</w:t>
      </w:r>
    </w:p>
    <w:p w:rsidR="00C8159F" w:rsidRPr="005932F4" w:rsidRDefault="00C8159F" w:rsidP="002D67AF">
      <w:pPr>
        <w:ind w:left="714" w:hanging="357"/>
        <w:jc w:val="both"/>
        <w:rPr>
          <w:sz w:val="28"/>
          <w:szCs w:val="28"/>
        </w:rPr>
      </w:pPr>
      <w:proofErr w:type="gramStart"/>
      <w:r w:rsidRPr="005932F4">
        <w:rPr>
          <w:sz w:val="28"/>
          <w:szCs w:val="28"/>
          <w:lang w:val="en-US"/>
        </w:rPr>
        <w:t>d</w:t>
      </w:r>
      <w:proofErr w:type="gramEnd"/>
      <w:r w:rsidRPr="005932F4">
        <w:rPr>
          <w:sz w:val="28"/>
          <w:szCs w:val="28"/>
        </w:rPr>
        <w:t>. Развитие речи и наглядно-действенного мышления; развитие речи и наглядно-действенного мышления.</w:t>
      </w:r>
    </w:p>
    <w:p w:rsidR="00C8159F" w:rsidRPr="005932F4" w:rsidRDefault="00C8159F" w:rsidP="00210876">
      <w:pPr>
        <w:jc w:val="both"/>
        <w:rPr>
          <w:sz w:val="28"/>
          <w:szCs w:val="28"/>
        </w:rPr>
      </w:pPr>
    </w:p>
    <w:p w:rsidR="00C8159F" w:rsidRPr="005932F4" w:rsidRDefault="00C8159F" w:rsidP="00210876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85. Укажите, какой из приведенных адресов, вероятнее всего, является адресом электронной почты?</w:t>
      </w:r>
    </w:p>
    <w:p w:rsidR="00C8159F" w:rsidRPr="005932F4" w:rsidRDefault="00C8159F" w:rsidP="00210876">
      <w:pPr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</w:t>
      </w:r>
    </w:p>
    <w:p w:rsidR="00C8159F" w:rsidRPr="005932F4" w:rsidRDefault="00C8159F" w:rsidP="00210876">
      <w:pPr>
        <w:rPr>
          <w:sz w:val="28"/>
          <w:szCs w:val="28"/>
        </w:rPr>
      </w:pPr>
    </w:p>
    <w:p w:rsidR="00C8159F" w:rsidRPr="005932F4" w:rsidRDefault="00C8159F" w:rsidP="00210876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</w:r>
      <w:r w:rsidRPr="005932F4">
        <w:rPr>
          <w:sz w:val="28"/>
          <w:szCs w:val="28"/>
          <w:lang w:val="en-US"/>
        </w:rPr>
        <w:t>a</w:t>
      </w:r>
      <w:r w:rsidRPr="005932F4">
        <w:rPr>
          <w:sz w:val="28"/>
          <w:szCs w:val="28"/>
        </w:rPr>
        <w:t xml:space="preserve">. </w:t>
      </w:r>
      <w:proofErr w:type="spellStart"/>
      <w:r w:rsidRPr="005932F4">
        <w:rPr>
          <w:sz w:val="28"/>
          <w:szCs w:val="28"/>
          <w:lang w:val="en-US"/>
        </w:rPr>
        <w:t>Smtp</w:t>
      </w:r>
      <w:proofErr w:type="spellEnd"/>
      <w:r w:rsidRPr="005932F4">
        <w:rPr>
          <w:sz w:val="28"/>
          <w:szCs w:val="28"/>
        </w:rPr>
        <w:t>.</w:t>
      </w:r>
      <w:proofErr w:type="spellStart"/>
      <w:r w:rsidRPr="005932F4">
        <w:rPr>
          <w:sz w:val="28"/>
          <w:szCs w:val="28"/>
          <w:lang w:val="en-US"/>
        </w:rPr>
        <w:t>mymailserver</w:t>
      </w:r>
      <w:proofErr w:type="spellEnd"/>
      <w:r w:rsidRPr="005932F4">
        <w:rPr>
          <w:sz w:val="28"/>
          <w:szCs w:val="28"/>
        </w:rPr>
        <w:t>.</w:t>
      </w:r>
      <w:proofErr w:type="spellStart"/>
      <w:r w:rsidRPr="005932F4">
        <w:rPr>
          <w:sz w:val="28"/>
          <w:szCs w:val="28"/>
          <w:lang w:val="en-US"/>
        </w:rPr>
        <w:t>ru</w:t>
      </w:r>
      <w:proofErr w:type="spellEnd"/>
      <w:r w:rsidRPr="005932F4">
        <w:rPr>
          <w:sz w:val="28"/>
          <w:szCs w:val="28"/>
        </w:rPr>
        <w:t xml:space="preserve">; </w:t>
      </w:r>
    </w:p>
    <w:p w:rsidR="00C8159F" w:rsidRPr="005932F4" w:rsidRDefault="00C8159F" w:rsidP="00210876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</w:r>
      <w:r w:rsidRPr="005932F4">
        <w:rPr>
          <w:sz w:val="28"/>
          <w:szCs w:val="28"/>
          <w:lang w:val="en-US"/>
        </w:rPr>
        <w:t>b</w:t>
      </w:r>
      <w:r w:rsidRPr="005932F4">
        <w:rPr>
          <w:sz w:val="28"/>
          <w:szCs w:val="28"/>
        </w:rPr>
        <w:t xml:space="preserve">. </w:t>
      </w:r>
      <w:proofErr w:type="spellStart"/>
      <w:r w:rsidRPr="005932F4">
        <w:rPr>
          <w:sz w:val="28"/>
          <w:szCs w:val="28"/>
          <w:lang w:val="en-US"/>
        </w:rPr>
        <w:t>Mypost</w:t>
      </w:r>
      <w:proofErr w:type="spellEnd"/>
      <w:r w:rsidRPr="005932F4">
        <w:rPr>
          <w:sz w:val="28"/>
          <w:szCs w:val="28"/>
        </w:rPr>
        <w:t>@</w:t>
      </w:r>
      <w:proofErr w:type="spellStart"/>
      <w:r w:rsidRPr="005932F4">
        <w:rPr>
          <w:sz w:val="28"/>
          <w:szCs w:val="28"/>
          <w:lang w:val="en-US"/>
        </w:rPr>
        <w:t>mymailserver</w:t>
      </w:r>
      <w:proofErr w:type="spellEnd"/>
      <w:r w:rsidRPr="005932F4">
        <w:rPr>
          <w:sz w:val="28"/>
          <w:szCs w:val="28"/>
        </w:rPr>
        <w:t>.</w:t>
      </w:r>
      <w:proofErr w:type="spellStart"/>
      <w:r w:rsidRPr="005932F4">
        <w:rPr>
          <w:sz w:val="28"/>
          <w:szCs w:val="28"/>
          <w:lang w:val="en-US"/>
        </w:rPr>
        <w:t>ru</w:t>
      </w:r>
      <w:proofErr w:type="spellEnd"/>
      <w:r w:rsidRPr="005932F4">
        <w:rPr>
          <w:sz w:val="28"/>
          <w:szCs w:val="28"/>
        </w:rPr>
        <w:t>;</w:t>
      </w:r>
      <w:r w:rsidRPr="005932F4">
        <w:rPr>
          <w:sz w:val="28"/>
          <w:szCs w:val="28"/>
        </w:rPr>
        <w:tab/>
      </w:r>
    </w:p>
    <w:p w:rsidR="00C8159F" w:rsidRPr="005932F4" w:rsidRDefault="00C8159F" w:rsidP="00210876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</w:r>
      <w:r w:rsidRPr="005932F4">
        <w:rPr>
          <w:sz w:val="28"/>
          <w:szCs w:val="28"/>
          <w:lang w:val="en-US"/>
        </w:rPr>
        <w:t>c</w:t>
      </w:r>
      <w:r w:rsidRPr="005932F4">
        <w:rPr>
          <w:sz w:val="28"/>
          <w:szCs w:val="28"/>
        </w:rPr>
        <w:t xml:space="preserve">. </w:t>
      </w:r>
      <w:r w:rsidRPr="005932F4">
        <w:rPr>
          <w:sz w:val="28"/>
          <w:szCs w:val="28"/>
          <w:lang w:val="en-US"/>
        </w:rPr>
        <w:t>Http</w:t>
      </w:r>
      <w:r w:rsidRPr="005932F4">
        <w:rPr>
          <w:sz w:val="28"/>
          <w:szCs w:val="28"/>
        </w:rPr>
        <w:t>://</w:t>
      </w:r>
      <w:r w:rsidRPr="005932F4">
        <w:rPr>
          <w:sz w:val="28"/>
          <w:szCs w:val="28"/>
          <w:lang w:val="en-US"/>
        </w:rPr>
        <w:t>www</w:t>
      </w:r>
      <w:r w:rsidRPr="005932F4">
        <w:rPr>
          <w:sz w:val="28"/>
          <w:szCs w:val="28"/>
        </w:rPr>
        <w:t>.</w:t>
      </w:r>
      <w:proofErr w:type="spellStart"/>
      <w:r w:rsidRPr="005932F4">
        <w:rPr>
          <w:sz w:val="28"/>
          <w:szCs w:val="28"/>
          <w:lang w:val="en-US"/>
        </w:rPr>
        <w:t>mypost</w:t>
      </w:r>
      <w:proofErr w:type="spellEnd"/>
      <w:r w:rsidRPr="005932F4">
        <w:rPr>
          <w:sz w:val="28"/>
          <w:szCs w:val="28"/>
        </w:rPr>
        <w:t>.</w:t>
      </w:r>
      <w:proofErr w:type="spellStart"/>
      <w:r w:rsidRPr="005932F4">
        <w:rPr>
          <w:sz w:val="28"/>
          <w:szCs w:val="28"/>
          <w:lang w:val="en-US"/>
        </w:rPr>
        <w:t>mymailserver</w:t>
      </w:r>
      <w:proofErr w:type="spellEnd"/>
      <w:r w:rsidRPr="005932F4">
        <w:rPr>
          <w:sz w:val="28"/>
          <w:szCs w:val="28"/>
        </w:rPr>
        <w:t>.</w:t>
      </w:r>
      <w:proofErr w:type="spellStart"/>
      <w:r w:rsidRPr="005932F4">
        <w:rPr>
          <w:sz w:val="28"/>
          <w:szCs w:val="28"/>
          <w:lang w:val="en-US"/>
        </w:rPr>
        <w:t>ru</w:t>
      </w:r>
      <w:proofErr w:type="spellEnd"/>
      <w:r w:rsidRPr="005932F4">
        <w:rPr>
          <w:sz w:val="28"/>
          <w:szCs w:val="28"/>
        </w:rPr>
        <w:t xml:space="preserve">; </w:t>
      </w:r>
      <w:r w:rsidRPr="005932F4">
        <w:rPr>
          <w:sz w:val="28"/>
          <w:szCs w:val="28"/>
        </w:rPr>
        <w:tab/>
      </w:r>
    </w:p>
    <w:p w:rsidR="00C8159F" w:rsidRPr="005932F4" w:rsidRDefault="00C8159F" w:rsidP="00210876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</w:r>
      <w:r w:rsidRPr="005932F4">
        <w:rPr>
          <w:sz w:val="28"/>
          <w:szCs w:val="28"/>
          <w:lang w:val="en-US"/>
        </w:rPr>
        <w:t>d</w:t>
      </w:r>
      <w:r w:rsidRPr="005932F4">
        <w:rPr>
          <w:sz w:val="28"/>
          <w:szCs w:val="28"/>
        </w:rPr>
        <w:t xml:space="preserve">. </w:t>
      </w:r>
      <w:r w:rsidRPr="005932F4">
        <w:rPr>
          <w:sz w:val="28"/>
          <w:szCs w:val="28"/>
          <w:lang w:val="en-US"/>
        </w:rPr>
        <w:t>Pop</w:t>
      </w:r>
      <w:r w:rsidRPr="005932F4">
        <w:rPr>
          <w:sz w:val="28"/>
          <w:szCs w:val="28"/>
        </w:rPr>
        <w:t>.</w:t>
      </w:r>
      <w:proofErr w:type="spellStart"/>
      <w:r w:rsidRPr="005932F4">
        <w:rPr>
          <w:sz w:val="28"/>
          <w:szCs w:val="28"/>
          <w:lang w:val="en-US"/>
        </w:rPr>
        <w:t>mymailserver</w:t>
      </w:r>
      <w:proofErr w:type="spellEnd"/>
      <w:r w:rsidRPr="005932F4">
        <w:rPr>
          <w:sz w:val="28"/>
          <w:szCs w:val="28"/>
        </w:rPr>
        <w:t>.</w:t>
      </w:r>
      <w:proofErr w:type="spellStart"/>
      <w:r w:rsidRPr="005932F4">
        <w:rPr>
          <w:sz w:val="28"/>
          <w:szCs w:val="28"/>
          <w:lang w:val="en-US"/>
        </w:rPr>
        <w:t>ru</w:t>
      </w:r>
      <w:proofErr w:type="spellEnd"/>
      <w:r w:rsidRPr="005932F4">
        <w:rPr>
          <w:sz w:val="28"/>
          <w:szCs w:val="28"/>
        </w:rPr>
        <w:t>.</w:t>
      </w:r>
    </w:p>
    <w:p w:rsidR="00C8159F" w:rsidRPr="005932F4" w:rsidRDefault="00C8159F" w:rsidP="00210876">
      <w:pPr>
        <w:jc w:val="both"/>
        <w:rPr>
          <w:sz w:val="28"/>
          <w:szCs w:val="28"/>
        </w:rPr>
      </w:pPr>
    </w:p>
    <w:p w:rsidR="00C8159F" w:rsidRPr="005932F4" w:rsidRDefault="00C8159F" w:rsidP="00623F1E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86. Под абзацем в текстовом редакторе понимают…</w:t>
      </w:r>
    </w:p>
    <w:p w:rsidR="00C8159F" w:rsidRPr="005932F4" w:rsidRDefault="00C8159F" w:rsidP="00623F1E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623F1E">
      <w:pPr>
        <w:jc w:val="both"/>
        <w:rPr>
          <w:sz w:val="28"/>
          <w:szCs w:val="28"/>
        </w:rPr>
      </w:pPr>
    </w:p>
    <w:p w:rsidR="00C8159F" w:rsidRPr="005932F4" w:rsidRDefault="00C8159F" w:rsidP="00623F1E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Группу предложений, объединенных одной мыслью; </w:t>
      </w:r>
    </w:p>
    <w:p w:rsidR="00C8159F" w:rsidRPr="005932F4" w:rsidRDefault="00C8159F" w:rsidP="00623F1E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Часть текста, после которой текст идет с красной строки; </w:t>
      </w:r>
    </w:p>
    <w:p w:rsidR="00C8159F" w:rsidRPr="005932F4" w:rsidRDefault="00C8159F" w:rsidP="00623F1E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Часть текста, которая заканчивается нажатием клавиши "</w:t>
      </w:r>
      <w:proofErr w:type="spellStart"/>
      <w:r w:rsidRPr="005932F4">
        <w:rPr>
          <w:sz w:val="28"/>
          <w:szCs w:val="28"/>
        </w:rPr>
        <w:t>Enter</w:t>
      </w:r>
      <w:proofErr w:type="spellEnd"/>
      <w:r w:rsidRPr="005932F4">
        <w:rPr>
          <w:sz w:val="28"/>
          <w:szCs w:val="28"/>
        </w:rPr>
        <w:t xml:space="preserve">". </w:t>
      </w:r>
    </w:p>
    <w:p w:rsidR="00C8159F" w:rsidRPr="005932F4" w:rsidRDefault="00C8159F" w:rsidP="00623F1E">
      <w:pPr>
        <w:jc w:val="both"/>
        <w:rPr>
          <w:sz w:val="28"/>
          <w:szCs w:val="28"/>
        </w:rPr>
      </w:pPr>
    </w:p>
    <w:p w:rsidR="00C8159F" w:rsidRPr="005932F4" w:rsidRDefault="00C8159F" w:rsidP="00623F1E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87. Обязательные предметы для всех учащихся во всех профилях обучения…</w:t>
      </w:r>
    </w:p>
    <w:p w:rsidR="00C8159F" w:rsidRPr="005932F4" w:rsidRDefault="00C8159F" w:rsidP="00623F1E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623F1E">
      <w:pPr>
        <w:jc w:val="both"/>
        <w:rPr>
          <w:sz w:val="28"/>
          <w:szCs w:val="28"/>
        </w:rPr>
      </w:pPr>
    </w:p>
    <w:p w:rsidR="00C8159F" w:rsidRPr="005932F4" w:rsidRDefault="00C8159F" w:rsidP="00623F1E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Элективные курсы;  </w:t>
      </w:r>
      <w:r w:rsidRPr="005932F4">
        <w:rPr>
          <w:sz w:val="28"/>
          <w:szCs w:val="28"/>
        </w:rPr>
        <w:tab/>
      </w:r>
    </w:p>
    <w:p w:rsidR="00C8159F" w:rsidRPr="005932F4" w:rsidRDefault="00C8159F" w:rsidP="00623F1E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b. Базовые общеобразовательные предметы; </w:t>
      </w:r>
      <w:r w:rsidRPr="005932F4">
        <w:rPr>
          <w:sz w:val="28"/>
          <w:szCs w:val="28"/>
        </w:rPr>
        <w:tab/>
      </w:r>
    </w:p>
    <w:p w:rsidR="00C8159F" w:rsidRPr="005932F4" w:rsidRDefault="00C8159F" w:rsidP="00623F1E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c. Профильные общеобразовательные предметы; </w:t>
      </w:r>
    </w:p>
    <w:p w:rsidR="00C8159F" w:rsidRPr="005932F4" w:rsidRDefault="00C8159F" w:rsidP="00623F1E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Курсы по выбору.</w:t>
      </w:r>
      <w:r w:rsidRPr="005932F4">
        <w:rPr>
          <w:sz w:val="28"/>
          <w:szCs w:val="28"/>
        </w:rPr>
        <w:tab/>
      </w:r>
    </w:p>
    <w:p w:rsidR="00C8159F" w:rsidRPr="005932F4" w:rsidRDefault="00C8159F" w:rsidP="00231AE0">
      <w:pPr>
        <w:jc w:val="both"/>
        <w:rPr>
          <w:sz w:val="28"/>
          <w:szCs w:val="28"/>
        </w:rPr>
      </w:pPr>
    </w:p>
    <w:p w:rsidR="00C8159F" w:rsidRPr="005932F4" w:rsidRDefault="00C8159F" w:rsidP="00FB1684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lastRenderedPageBreak/>
        <w:t>88. Необходимым условием создания образовательного пространства, способствующего самоопределению учащегося основной ступени, является…</w:t>
      </w:r>
    </w:p>
    <w:p w:rsidR="00C8159F" w:rsidRPr="005932F4" w:rsidRDefault="00C8159F" w:rsidP="00FB1684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FB1684">
      <w:pPr>
        <w:jc w:val="both"/>
        <w:rPr>
          <w:sz w:val="28"/>
          <w:szCs w:val="28"/>
        </w:rPr>
      </w:pPr>
    </w:p>
    <w:p w:rsidR="00C8159F" w:rsidRPr="005932F4" w:rsidRDefault="00C8159F" w:rsidP="00FB168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a. Введение </w:t>
      </w:r>
      <w:proofErr w:type="spellStart"/>
      <w:r w:rsidRPr="005932F4">
        <w:rPr>
          <w:sz w:val="28"/>
          <w:szCs w:val="28"/>
        </w:rPr>
        <w:t>предпрофильной</w:t>
      </w:r>
      <w:proofErr w:type="spellEnd"/>
      <w:r w:rsidRPr="005932F4">
        <w:rPr>
          <w:sz w:val="28"/>
          <w:szCs w:val="28"/>
        </w:rPr>
        <w:t xml:space="preserve"> подготовки; </w:t>
      </w:r>
    </w:p>
    <w:p w:rsidR="00C8159F" w:rsidRPr="005932F4" w:rsidRDefault="00C8159F" w:rsidP="00FB168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Введение накопительной оценки – «портфолио», учитывающей различные достижения учащихся;</w:t>
      </w:r>
    </w:p>
    <w:p w:rsidR="00C8159F" w:rsidRPr="005932F4" w:rsidRDefault="00C8159F" w:rsidP="00FB168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Развитие универсальных (непрофильных) школ;</w:t>
      </w:r>
    </w:p>
    <w:p w:rsidR="00C8159F" w:rsidRPr="005932F4" w:rsidRDefault="00C8159F" w:rsidP="00FB168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d. Организация дистанционного обучения.</w:t>
      </w:r>
    </w:p>
    <w:p w:rsidR="00C8159F" w:rsidRPr="005932F4" w:rsidRDefault="00C8159F" w:rsidP="00FB1684">
      <w:pPr>
        <w:jc w:val="both"/>
        <w:rPr>
          <w:sz w:val="28"/>
          <w:szCs w:val="28"/>
        </w:rPr>
      </w:pPr>
    </w:p>
    <w:p w:rsidR="00C8159F" w:rsidRPr="005932F4" w:rsidRDefault="00C8159F" w:rsidP="00FB1684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89. В соответствии с Концепцией профильного обучения на старшей ступени общего образования элективные курсы выполняют следующие функции</w:t>
      </w:r>
      <w:proofErr w:type="gramStart"/>
      <w:r w:rsidRPr="005932F4">
        <w:rPr>
          <w:sz w:val="28"/>
          <w:szCs w:val="28"/>
        </w:rPr>
        <w:t>..</w:t>
      </w:r>
      <w:proofErr w:type="gramEnd"/>
    </w:p>
    <w:p w:rsidR="00C8159F" w:rsidRPr="005932F4" w:rsidRDefault="00C8159F" w:rsidP="00FB1684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Выберите один ответ.</w:t>
      </w:r>
    </w:p>
    <w:p w:rsidR="00C8159F" w:rsidRPr="005932F4" w:rsidRDefault="00C8159F" w:rsidP="00FB1684">
      <w:pPr>
        <w:jc w:val="both"/>
        <w:rPr>
          <w:sz w:val="28"/>
          <w:szCs w:val="28"/>
        </w:rPr>
      </w:pPr>
    </w:p>
    <w:p w:rsidR="00C8159F" w:rsidRPr="005932F4" w:rsidRDefault="00C8159F" w:rsidP="00FB168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a. Удовлетворяют познавательный интерес школьников, выходящий за рамки выбранного ими профиля;</w:t>
      </w:r>
      <w:r w:rsidRPr="005932F4">
        <w:rPr>
          <w:sz w:val="28"/>
          <w:szCs w:val="28"/>
        </w:rPr>
        <w:tab/>
      </w:r>
    </w:p>
    <w:p w:rsidR="00C8159F" w:rsidRPr="005932F4" w:rsidRDefault="00C8159F" w:rsidP="00FB168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b. Формируют содержание отдельного профиля;</w:t>
      </w:r>
    </w:p>
    <w:p w:rsidR="00C8159F" w:rsidRPr="005932F4" w:rsidRDefault="00C8159F" w:rsidP="00FB168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>c. Одни служат для формирования отдельного профиля обучения, другие позволяют достичь выпускникам уровня требований государственного образовательного стандарта по базовым общеобразовательным предметам;</w:t>
      </w:r>
      <w:r w:rsidRPr="005932F4">
        <w:rPr>
          <w:sz w:val="28"/>
          <w:szCs w:val="28"/>
        </w:rPr>
        <w:tab/>
      </w:r>
    </w:p>
    <w:p w:rsidR="00C8159F" w:rsidRPr="005932F4" w:rsidRDefault="00C8159F" w:rsidP="00FB1684">
      <w:pPr>
        <w:ind w:left="714" w:hanging="357"/>
        <w:jc w:val="both"/>
        <w:rPr>
          <w:sz w:val="28"/>
          <w:szCs w:val="28"/>
        </w:rPr>
      </w:pPr>
      <w:r w:rsidRPr="005932F4">
        <w:rPr>
          <w:sz w:val="28"/>
          <w:szCs w:val="28"/>
        </w:rPr>
        <w:tab/>
        <w:t xml:space="preserve">d. Одни «поддерживают» изучение основных профильных предметов на заданном профильным стандартом уровне, другие служат для </w:t>
      </w:r>
      <w:proofErr w:type="spellStart"/>
      <w:r w:rsidRPr="005932F4">
        <w:rPr>
          <w:sz w:val="28"/>
          <w:szCs w:val="28"/>
        </w:rPr>
        <w:t>внутрипрофильной</w:t>
      </w:r>
      <w:proofErr w:type="spellEnd"/>
      <w:r w:rsidRPr="005932F4">
        <w:rPr>
          <w:sz w:val="28"/>
          <w:szCs w:val="28"/>
        </w:rPr>
        <w:t xml:space="preserve"> специализации обучения и для построения индивидуальных образовательных траекторий. </w:t>
      </w:r>
    </w:p>
    <w:p w:rsidR="00C8159F" w:rsidRPr="005932F4" w:rsidRDefault="00C8159F" w:rsidP="004D541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FB168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90. Объект, находящийся в Корзине, восстанавливается…</w:t>
      </w:r>
    </w:p>
    <w:p w:rsidR="00C8159F" w:rsidRPr="005932F4" w:rsidRDefault="00C8159F" w:rsidP="00FB168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C8159F" w:rsidRPr="005932F4" w:rsidRDefault="00C8159F" w:rsidP="00FB168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a. В том месте, откуда он был удален;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FB168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b. На Рабочем столе;</w:t>
      </w:r>
    </w:p>
    <w:p w:rsidR="00C8159F" w:rsidRPr="005932F4" w:rsidRDefault="00C8159F" w:rsidP="00FB168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c. На диске;</w:t>
      </w:r>
    </w:p>
    <w:p w:rsidR="00C8159F" w:rsidRPr="005932F4" w:rsidRDefault="00C8159F" w:rsidP="00AE27CA">
      <w:pPr>
        <w:pStyle w:val="aa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d. В папке "Мои документы".</w:t>
      </w:r>
    </w:p>
    <w:p w:rsidR="00C8159F" w:rsidRPr="005932F4" w:rsidRDefault="00C8159F" w:rsidP="00AE27C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E527B1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91. Повысить обучаемость младшего школьника можно…</w:t>
      </w:r>
    </w:p>
    <w:p w:rsidR="00C8159F" w:rsidRPr="005932F4" w:rsidRDefault="00C8159F" w:rsidP="00E527B1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C8159F" w:rsidRPr="005932F4" w:rsidRDefault="00C8159F" w:rsidP="002D67AF">
      <w:pPr>
        <w:pStyle w:val="aa"/>
        <w:numPr>
          <w:ilvl w:val="0"/>
          <w:numId w:val="23"/>
        </w:numPr>
        <w:ind w:left="714" w:hanging="357"/>
      </w:pPr>
      <w:r w:rsidRPr="005932F4">
        <w:rPr>
          <w:rFonts w:ascii="Times New Roman" w:hAnsi="Times New Roman" w:cs="Times New Roman"/>
          <w:sz w:val="28"/>
          <w:szCs w:val="28"/>
        </w:rPr>
        <w:t>Развивая память;</w:t>
      </w:r>
    </w:p>
    <w:p w:rsidR="00C8159F" w:rsidRPr="005932F4" w:rsidRDefault="00C8159F" w:rsidP="002D67AF">
      <w:pPr>
        <w:pStyle w:val="aa"/>
        <w:numPr>
          <w:ilvl w:val="0"/>
          <w:numId w:val="23"/>
        </w:numPr>
        <w:ind w:left="714" w:hanging="357"/>
      </w:pPr>
      <w:r w:rsidRPr="005932F4">
        <w:rPr>
          <w:rFonts w:ascii="Times New Roman" w:hAnsi="Times New Roman" w:cs="Times New Roman"/>
          <w:sz w:val="28"/>
          <w:szCs w:val="28"/>
        </w:rPr>
        <w:t>Формируя абстрактное мышление;</w:t>
      </w:r>
    </w:p>
    <w:p w:rsidR="00C8159F" w:rsidRPr="005932F4" w:rsidRDefault="00C8159F" w:rsidP="002D67AF">
      <w:pPr>
        <w:pStyle w:val="aa"/>
        <w:numPr>
          <w:ilvl w:val="0"/>
          <w:numId w:val="23"/>
        </w:numPr>
        <w:ind w:left="714" w:hanging="357"/>
      </w:pPr>
      <w:r w:rsidRPr="005932F4">
        <w:rPr>
          <w:rFonts w:ascii="Times New Roman" w:hAnsi="Times New Roman" w:cs="Times New Roman"/>
          <w:sz w:val="28"/>
          <w:szCs w:val="28"/>
        </w:rPr>
        <w:lastRenderedPageBreak/>
        <w:t>Формируя способы эффективного и осмысленного запоминания;</w:t>
      </w:r>
    </w:p>
    <w:p w:rsidR="00C8159F" w:rsidRPr="005932F4" w:rsidRDefault="00C8159F" w:rsidP="002D67AF">
      <w:pPr>
        <w:pStyle w:val="aa"/>
        <w:numPr>
          <w:ilvl w:val="0"/>
          <w:numId w:val="23"/>
        </w:numPr>
        <w:ind w:left="714" w:hanging="357"/>
      </w:pPr>
      <w:r w:rsidRPr="005932F4">
        <w:rPr>
          <w:rFonts w:ascii="Times New Roman" w:hAnsi="Times New Roman" w:cs="Times New Roman"/>
          <w:sz w:val="28"/>
          <w:szCs w:val="28"/>
        </w:rPr>
        <w:t xml:space="preserve">Развивая произвольность познавательных процессов. </w:t>
      </w:r>
    </w:p>
    <w:p w:rsidR="00C8159F" w:rsidRPr="005932F4" w:rsidRDefault="00C8159F" w:rsidP="004F2F5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4F2F5A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 xml:space="preserve">92. Развивающая функция обучения реализуется при ориентации процесса обучения </w:t>
      </w:r>
      <w:proofErr w:type="gramStart"/>
      <w:r w:rsidRPr="005932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32F4">
        <w:rPr>
          <w:rFonts w:ascii="Times New Roman" w:hAnsi="Times New Roman" w:cs="Times New Roman"/>
          <w:sz w:val="28"/>
          <w:szCs w:val="28"/>
        </w:rPr>
        <w:t>...</w:t>
      </w:r>
    </w:p>
    <w:p w:rsidR="00C8159F" w:rsidRPr="005932F4" w:rsidRDefault="00C8159F" w:rsidP="004F2F5A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C8159F" w:rsidRPr="005932F4" w:rsidRDefault="00C8159F" w:rsidP="004F2F5A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a. Зону "ближайшего развития"; </w:t>
      </w:r>
    </w:p>
    <w:p w:rsidR="00C8159F" w:rsidRPr="005932F4" w:rsidRDefault="00C8159F" w:rsidP="004F2F5A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b. Социальный заказ;</w:t>
      </w:r>
    </w:p>
    <w:p w:rsidR="00C8159F" w:rsidRPr="005932F4" w:rsidRDefault="00C8159F" w:rsidP="004F2F5A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c. Интересы и потребности;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4F2F5A">
      <w:pPr>
        <w:pStyle w:val="aa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d. Зону "актуального развития".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4F2F5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FB32F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93. К внешним закономерностям педагогического процесса относятся...</w:t>
      </w:r>
    </w:p>
    <w:p w:rsidR="00C8159F" w:rsidRPr="005932F4" w:rsidRDefault="00C8159F" w:rsidP="00FB32F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C8159F" w:rsidRPr="005932F4" w:rsidRDefault="00C8159F" w:rsidP="00FB32F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a. Результаты педагогического процесса зависят от уровня соответствия содержания, форм, методов педагогического процесса возрастным и индивидуальным возможностям человека;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FB32F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b. Цель, задачи, содержание, формы и методы педагогического процесса определяются государством; 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FB32F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c. Эффективность педагогического процесса зависит от взаимодействия всех его участников; </w:t>
      </w:r>
    </w:p>
    <w:p w:rsidR="00C8159F" w:rsidRPr="005932F4" w:rsidRDefault="00C8159F" w:rsidP="00FB32F4">
      <w:pPr>
        <w:pStyle w:val="aa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d. Результативность педагогического процесса зависит от условий, в которых он происходит.</w:t>
      </w:r>
    </w:p>
    <w:p w:rsidR="00C8159F" w:rsidRPr="005932F4" w:rsidRDefault="00C8159F" w:rsidP="00FB32F4">
      <w:pPr>
        <w:pStyle w:val="aa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FB32F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94. Методы педагогического исследования, непосредственно связанные с практикой и позволяющие накопить, зафиксировать, классифицировать и обобщить полученный практический материал, называются...</w:t>
      </w:r>
    </w:p>
    <w:p w:rsidR="00C8159F" w:rsidRPr="005932F4" w:rsidRDefault="00C8159F" w:rsidP="00FB32F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C8159F" w:rsidRPr="005932F4" w:rsidRDefault="00C8159F" w:rsidP="00FB32F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a. Социологическими; </w:t>
      </w:r>
    </w:p>
    <w:p w:rsidR="00C8159F" w:rsidRPr="005932F4" w:rsidRDefault="00C8159F" w:rsidP="00FB32F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b. Теоретическими;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FB32F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c. Психологическими; 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FB32F4">
      <w:pPr>
        <w:pStyle w:val="aa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d. Эмпирическими.  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FB32F4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FB32F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lastRenderedPageBreak/>
        <w:t xml:space="preserve">95. Основная единица педагогического процесса, с точки зрения </w:t>
      </w:r>
      <w:proofErr w:type="spellStart"/>
      <w:r w:rsidRPr="005932F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932F4">
        <w:rPr>
          <w:rFonts w:ascii="Times New Roman" w:hAnsi="Times New Roman" w:cs="Times New Roman"/>
          <w:sz w:val="28"/>
          <w:szCs w:val="28"/>
        </w:rPr>
        <w:t xml:space="preserve"> подхода...</w:t>
      </w:r>
    </w:p>
    <w:p w:rsidR="00C8159F" w:rsidRPr="005932F4" w:rsidRDefault="00C8159F" w:rsidP="00FB32F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C8159F" w:rsidRPr="005932F4" w:rsidRDefault="00C8159F" w:rsidP="00FB32F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a. Деятельность педагога и </w:t>
      </w:r>
      <w:proofErr w:type="gramStart"/>
      <w:r w:rsidRPr="005932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32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159F" w:rsidRPr="005932F4" w:rsidRDefault="00C8159F" w:rsidP="00FB32F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b. Урок;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FB32F4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c. Учебный год; </w:t>
      </w:r>
    </w:p>
    <w:p w:rsidR="00C8159F" w:rsidRPr="005932F4" w:rsidRDefault="00C8159F" w:rsidP="00FB32F4">
      <w:pPr>
        <w:pStyle w:val="aa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d. Педагогическая задача.</w:t>
      </w:r>
    </w:p>
    <w:p w:rsidR="00C8159F" w:rsidRPr="005932F4" w:rsidRDefault="00C8159F" w:rsidP="00FB32F4">
      <w:pPr>
        <w:pStyle w:val="aa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586D1B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>96. Первый опыт социального взаимодействия ребенок получает...</w:t>
      </w:r>
    </w:p>
    <w:p w:rsidR="00C8159F" w:rsidRPr="005932F4" w:rsidRDefault="00C8159F" w:rsidP="00586D1B">
      <w:pPr>
        <w:jc w:val="both"/>
        <w:rPr>
          <w:sz w:val="28"/>
          <w:szCs w:val="28"/>
        </w:rPr>
      </w:pPr>
      <w:r w:rsidRPr="005932F4">
        <w:rPr>
          <w:sz w:val="28"/>
          <w:szCs w:val="28"/>
        </w:rPr>
        <w:t xml:space="preserve">Выберите один ответ. </w:t>
      </w:r>
    </w:p>
    <w:p w:rsidR="00C8159F" w:rsidRPr="005932F4" w:rsidRDefault="00C8159F" w:rsidP="00586D1B">
      <w:pPr>
        <w:jc w:val="both"/>
        <w:rPr>
          <w:sz w:val="28"/>
          <w:szCs w:val="28"/>
        </w:rPr>
      </w:pPr>
    </w:p>
    <w:p w:rsidR="00C8159F" w:rsidRPr="005932F4" w:rsidRDefault="00C8159F" w:rsidP="00586D1B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 xml:space="preserve">     a. В детском саду; </w:t>
      </w:r>
    </w:p>
    <w:p w:rsidR="00C8159F" w:rsidRPr="005932F4" w:rsidRDefault="00C8159F" w:rsidP="00586D1B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b. В школе; </w:t>
      </w:r>
    </w:p>
    <w:p w:rsidR="00C8159F" w:rsidRPr="005932F4" w:rsidRDefault="00C8159F" w:rsidP="00586D1B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c. В семье;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586D1B">
      <w:pPr>
        <w:pStyle w:val="aa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d. В группе сверстников.</w:t>
      </w:r>
    </w:p>
    <w:p w:rsidR="00C8159F" w:rsidRPr="005932F4" w:rsidRDefault="00C8159F" w:rsidP="00586D1B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586D1B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97. На чьи моральные суждения и оценку действий ориентируется чаще всего в своем поведении младший школьник?</w:t>
      </w:r>
    </w:p>
    <w:p w:rsidR="00C8159F" w:rsidRPr="005932F4" w:rsidRDefault="00C8159F" w:rsidP="00586D1B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C8159F" w:rsidRPr="005932F4" w:rsidRDefault="00C8159F" w:rsidP="00586D1B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a. Учителей; </w:t>
      </w:r>
    </w:p>
    <w:p w:rsidR="00C8159F" w:rsidRPr="005932F4" w:rsidRDefault="00C8159F" w:rsidP="00586D1B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b. Старшеклассников;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586D1B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c. Сверстников; </w:t>
      </w:r>
    </w:p>
    <w:p w:rsidR="00C8159F" w:rsidRPr="005932F4" w:rsidRDefault="00C8159F" w:rsidP="00586D1B">
      <w:pPr>
        <w:pStyle w:val="aa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d. Родителей.</w:t>
      </w:r>
    </w:p>
    <w:p w:rsidR="00C8159F" w:rsidRPr="005932F4" w:rsidRDefault="00C8159F" w:rsidP="00586D1B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586D1B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98. Система государственных и общественных институтов, обеспечивающих процесс образования личности в течение всей жизни, называется...</w:t>
      </w:r>
    </w:p>
    <w:p w:rsidR="00C8159F" w:rsidRPr="005932F4" w:rsidRDefault="00C8159F" w:rsidP="00586D1B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C8159F" w:rsidRPr="005932F4" w:rsidRDefault="00C8159F" w:rsidP="00586D1B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a. Образованием; </w:t>
      </w:r>
    </w:p>
    <w:p w:rsidR="00C8159F" w:rsidRPr="005932F4" w:rsidRDefault="00C8159F" w:rsidP="00586D1B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b. Образованностью;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586D1B">
      <w:pPr>
        <w:pStyle w:val="aa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c. Непрерывным образованием; 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586D1B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d. Системой образования. 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586D1B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586D1B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 xml:space="preserve">99. К основным недостаткам фронтальной учебной деятельности </w:t>
      </w:r>
      <w:proofErr w:type="gramStart"/>
      <w:r w:rsidRPr="005932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32F4">
        <w:rPr>
          <w:rFonts w:ascii="Times New Roman" w:hAnsi="Times New Roman" w:cs="Times New Roman"/>
          <w:sz w:val="28"/>
          <w:szCs w:val="28"/>
        </w:rPr>
        <w:t xml:space="preserve"> относятся…</w:t>
      </w: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a. Все варианты верны;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b. Нацеленность на </w:t>
      </w:r>
      <w:proofErr w:type="gramStart"/>
      <w:r w:rsidRPr="005932F4">
        <w:rPr>
          <w:rFonts w:ascii="Times New Roman" w:hAnsi="Times New Roman" w:cs="Times New Roman"/>
          <w:sz w:val="28"/>
          <w:szCs w:val="28"/>
        </w:rPr>
        <w:t>абстрактного</w:t>
      </w:r>
      <w:proofErr w:type="gramEnd"/>
      <w:r w:rsidRPr="005932F4">
        <w:rPr>
          <w:rFonts w:ascii="Times New Roman" w:hAnsi="Times New Roman" w:cs="Times New Roman"/>
          <w:sz w:val="28"/>
          <w:szCs w:val="28"/>
        </w:rPr>
        <w:t xml:space="preserve"> обучающегося;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c. Сложность руководства каждым обучающимся;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d. Единый для всех темп работы. </w:t>
      </w: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100. Такие психические процессы, как память, мышление и речь относятся к</w:t>
      </w:r>
      <w:proofErr w:type="gramStart"/>
      <w:r w:rsidRPr="005932F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a. Психологическим свойствам;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b. Познавательным процессам; </w:t>
      </w: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>c. Поведению;</w:t>
      </w:r>
      <w:r w:rsidRPr="005932F4">
        <w:rPr>
          <w:rFonts w:ascii="Times New Roman" w:hAnsi="Times New Roman" w:cs="Times New Roman"/>
          <w:sz w:val="28"/>
          <w:szCs w:val="28"/>
        </w:rPr>
        <w:tab/>
      </w:r>
    </w:p>
    <w:p w:rsidR="00C8159F" w:rsidRPr="005932F4" w:rsidRDefault="00C8159F" w:rsidP="008D582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6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932F4">
        <w:rPr>
          <w:rFonts w:ascii="Times New Roman" w:hAnsi="Times New Roman" w:cs="Times New Roman"/>
          <w:sz w:val="28"/>
          <w:szCs w:val="28"/>
        </w:rPr>
        <w:tab/>
        <w:t xml:space="preserve">d. Психологическим состояниям. </w:t>
      </w:r>
      <w:bookmarkStart w:id="0" w:name="_GoBack"/>
      <w:bookmarkEnd w:id="0"/>
    </w:p>
    <w:sectPr w:rsidR="00C8159F" w:rsidRPr="005932F4" w:rsidSect="00F137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9F" w:rsidRDefault="00C8159F" w:rsidP="001D6AE2">
      <w:r>
        <w:separator/>
      </w:r>
    </w:p>
  </w:endnote>
  <w:endnote w:type="continuationSeparator" w:id="0">
    <w:p w:rsidR="00C8159F" w:rsidRDefault="00C8159F" w:rsidP="001D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9F" w:rsidRDefault="005932F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C8159F" w:rsidRDefault="00C815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9F" w:rsidRDefault="00C8159F" w:rsidP="001D6AE2">
      <w:r>
        <w:separator/>
      </w:r>
    </w:p>
  </w:footnote>
  <w:footnote w:type="continuationSeparator" w:id="0">
    <w:p w:rsidR="00C8159F" w:rsidRDefault="00C8159F" w:rsidP="001D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6E4"/>
    <w:multiLevelType w:val="hybridMultilevel"/>
    <w:tmpl w:val="DE867D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527"/>
    <w:multiLevelType w:val="hybridMultilevel"/>
    <w:tmpl w:val="C492C0F8"/>
    <w:lvl w:ilvl="0" w:tplc="05224CC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265555"/>
    <w:multiLevelType w:val="hybridMultilevel"/>
    <w:tmpl w:val="DABE66E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75701"/>
    <w:multiLevelType w:val="hybridMultilevel"/>
    <w:tmpl w:val="D2B86DC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609FC"/>
    <w:multiLevelType w:val="hybridMultilevel"/>
    <w:tmpl w:val="06DED88C"/>
    <w:lvl w:ilvl="0" w:tplc="AEA2238C">
      <w:start w:val="53"/>
      <w:numFmt w:val="decimal"/>
      <w:lvlText w:val="%1."/>
      <w:lvlJc w:val="left"/>
      <w:pPr>
        <w:ind w:left="765" w:hanging="405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BE52E0"/>
    <w:multiLevelType w:val="hybridMultilevel"/>
    <w:tmpl w:val="3480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39D4439"/>
    <w:multiLevelType w:val="hybridMultilevel"/>
    <w:tmpl w:val="0ECC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414190"/>
    <w:multiLevelType w:val="hybridMultilevel"/>
    <w:tmpl w:val="CD72179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01010"/>
    <w:multiLevelType w:val="hybridMultilevel"/>
    <w:tmpl w:val="DD98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6472B"/>
    <w:multiLevelType w:val="hybridMultilevel"/>
    <w:tmpl w:val="561834A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871AB0"/>
    <w:multiLevelType w:val="hybridMultilevel"/>
    <w:tmpl w:val="DAD80BE2"/>
    <w:lvl w:ilvl="0" w:tplc="1CE28C2A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044FD"/>
    <w:multiLevelType w:val="hybridMultilevel"/>
    <w:tmpl w:val="85D2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E13D4"/>
    <w:multiLevelType w:val="hybridMultilevel"/>
    <w:tmpl w:val="A094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1F9097D"/>
    <w:multiLevelType w:val="hybridMultilevel"/>
    <w:tmpl w:val="2158A8A2"/>
    <w:lvl w:ilvl="0" w:tplc="FE20A79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E352B"/>
    <w:multiLevelType w:val="hybridMultilevel"/>
    <w:tmpl w:val="EE9687E8"/>
    <w:lvl w:ilvl="0" w:tplc="F844001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E6A623B"/>
    <w:multiLevelType w:val="hybridMultilevel"/>
    <w:tmpl w:val="C8AC0B36"/>
    <w:lvl w:ilvl="0" w:tplc="CED8BF5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BE1709C"/>
    <w:multiLevelType w:val="hybridMultilevel"/>
    <w:tmpl w:val="C1685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6E405475"/>
    <w:multiLevelType w:val="hybridMultilevel"/>
    <w:tmpl w:val="84201D9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76D6685"/>
    <w:multiLevelType w:val="hybridMultilevel"/>
    <w:tmpl w:val="C492C0F8"/>
    <w:lvl w:ilvl="0" w:tplc="05224CC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6"/>
  </w:num>
  <w:num w:numId="5">
    <w:abstractNumId w:val="4"/>
  </w:num>
  <w:num w:numId="6">
    <w:abstractNumId w:val="0"/>
  </w:num>
  <w:num w:numId="7">
    <w:abstractNumId w:val="18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  <w:num w:numId="13">
    <w:abstractNumId w:val="20"/>
  </w:num>
  <w:num w:numId="14">
    <w:abstractNumId w:val="2"/>
  </w:num>
  <w:num w:numId="15">
    <w:abstractNumId w:val="19"/>
  </w:num>
  <w:num w:numId="16">
    <w:abstractNumId w:val="12"/>
  </w:num>
  <w:num w:numId="17">
    <w:abstractNumId w:val="6"/>
  </w:num>
  <w:num w:numId="18">
    <w:abstractNumId w:val="7"/>
  </w:num>
  <w:num w:numId="19">
    <w:abstractNumId w:val="17"/>
  </w:num>
  <w:num w:numId="20">
    <w:abstractNumId w:val="11"/>
  </w:num>
  <w:num w:numId="21">
    <w:abstractNumId w:val="1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2E4"/>
    <w:rsid w:val="00006CA0"/>
    <w:rsid w:val="000242FA"/>
    <w:rsid w:val="00027594"/>
    <w:rsid w:val="00033789"/>
    <w:rsid w:val="000500A8"/>
    <w:rsid w:val="00072D91"/>
    <w:rsid w:val="00074FAD"/>
    <w:rsid w:val="00081F44"/>
    <w:rsid w:val="00083F6E"/>
    <w:rsid w:val="000A04EB"/>
    <w:rsid w:val="000A3B10"/>
    <w:rsid w:val="000B08BA"/>
    <w:rsid w:val="000B7F69"/>
    <w:rsid w:val="000D3059"/>
    <w:rsid w:val="000D32CB"/>
    <w:rsid w:val="00112A39"/>
    <w:rsid w:val="0012202A"/>
    <w:rsid w:val="00124915"/>
    <w:rsid w:val="0012611F"/>
    <w:rsid w:val="00127D63"/>
    <w:rsid w:val="00131102"/>
    <w:rsid w:val="001509D9"/>
    <w:rsid w:val="00166200"/>
    <w:rsid w:val="00176C73"/>
    <w:rsid w:val="00177255"/>
    <w:rsid w:val="001A1969"/>
    <w:rsid w:val="001A5344"/>
    <w:rsid w:val="001B01D1"/>
    <w:rsid w:val="001C0DA9"/>
    <w:rsid w:val="001D6AE2"/>
    <w:rsid w:val="00210277"/>
    <w:rsid w:val="00210876"/>
    <w:rsid w:val="002168D1"/>
    <w:rsid w:val="00224608"/>
    <w:rsid w:val="00231AE0"/>
    <w:rsid w:val="00254168"/>
    <w:rsid w:val="00261327"/>
    <w:rsid w:val="00265697"/>
    <w:rsid w:val="00293574"/>
    <w:rsid w:val="0029413D"/>
    <w:rsid w:val="002B2FBB"/>
    <w:rsid w:val="002D41A7"/>
    <w:rsid w:val="002D67AF"/>
    <w:rsid w:val="00300DC1"/>
    <w:rsid w:val="00332A67"/>
    <w:rsid w:val="003541E8"/>
    <w:rsid w:val="00381668"/>
    <w:rsid w:val="003C7F79"/>
    <w:rsid w:val="00442990"/>
    <w:rsid w:val="0045386A"/>
    <w:rsid w:val="0045491C"/>
    <w:rsid w:val="0046198A"/>
    <w:rsid w:val="00464C35"/>
    <w:rsid w:val="00481861"/>
    <w:rsid w:val="00492380"/>
    <w:rsid w:val="004D541A"/>
    <w:rsid w:val="004F22BE"/>
    <w:rsid w:val="004F2F5A"/>
    <w:rsid w:val="00506D0F"/>
    <w:rsid w:val="00523283"/>
    <w:rsid w:val="00547B90"/>
    <w:rsid w:val="005538EE"/>
    <w:rsid w:val="005630AF"/>
    <w:rsid w:val="00586D1B"/>
    <w:rsid w:val="005932F4"/>
    <w:rsid w:val="005A6271"/>
    <w:rsid w:val="005C505C"/>
    <w:rsid w:val="005C541F"/>
    <w:rsid w:val="005C6AE7"/>
    <w:rsid w:val="005E2DBD"/>
    <w:rsid w:val="005E6D9E"/>
    <w:rsid w:val="005F4C59"/>
    <w:rsid w:val="00603B8A"/>
    <w:rsid w:val="00623F1E"/>
    <w:rsid w:val="00627F20"/>
    <w:rsid w:val="00631C45"/>
    <w:rsid w:val="00652131"/>
    <w:rsid w:val="006727AB"/>
    <w:rsid w:val="006B357C"/>
    <w:rsid w:val="006C6A02"/>
    <w:rsid w:val="006F6182"/>
    <w:rsid w:val="00742644"/>
    <w:rsid w:val="00761E99"/>
    <w:rsid w:val="0077599D"/>
    <w:rsid w:val="00782D42"/>
    <w:rsid w:val="00785340"/>
    <w:rsid w:val="007E272F"/>
    <w:rsid w:val="00841D89"/>
    <w:rsid w:val="00850215"/>
    <w:rsid w:val="008571D6"/>
    <w:rsid w:val="00866200"/>
    <w:rsid w:val="00872371"/>
    <w:rsid w:val="00895DDE"/>
    <w:rsid w:val="008A0455"/>
    <w:rsid w:val="008A0786"/>
    <w:rsid w:val="008A58F9"/>
    <w:rsid w:val="008D1E5F"/>
    <w:rsid w:val="008D5820"/>
    <w:rsid w:val="008D6873"/>
    <w:rsid w:val="008E00C3"/>
    <w:rsid w:val="008E7F74"/>
    <w:rsid w:val="00934E98"/>
    <w:rsid w:val="0094501E"/>
    <w:rsid w:val="009A6093"/>
    <w:rsid w:val="009C2E47"/>
    <w:rsid w:val="009D3F90"/>
    <w:rsid w:val="009E4067"/>
    <w:rsid w:val="00A23D81"/>
    <w:rsid w:val="00A274DE"/>
    <w:rsid w:val="00A30CF1"/>
    <w:rsid w:val="00A518C0"/>
    <w:rsid w:val="00A67722"/>
    <w:rsid w:val="00A749A0"/>
    <w:rsid w:val="00A76832"/>
    <w:rsid w:val="00A941F0"/>
    <w:rsid w:val="00AB4B41"/>
    <w:rsid w:val="00AE27CA"/>
    <w:rsid w:val="00AE2FE0"/>
    <w:rsid w:val="00B07E43"/>
    <w:rsid w:val="00B523AB"/>
    <w:rsid w:val="00B66EAE"/>
    <w:rsid w:val="00BC2C79"/>
    <w:rsid w:val="00BC6EB2"/>
    <w:rsid w:val="00BD0309"/>
    <w:rsid w:val="00BD3E95"/>
    <w:rsid w:val="00C0224F"/>
    <w:rsid w:val="00C35A77"/>
    <w:rsid w:val="00C8159F"/>
    <w:rsid w:val="00CB1100"/>
    <w:rsid w:val="00CE55BA"/>
    <w:rsid w:val="00CF5AC8"/>
    <w:rsid w:val="00CF65C2"/>
    <w:rsid w:val="00D00CEA"/>
    <w:rsid w:val="00D00D15"/>
    <w:rsid w:val="00D0720D"/>
    <w:rsid w:val="00D362E4"/>
    <w:rsid w:val="00D400A3"/>
    <w:rsid w:val="00D46D6D"/>
    <w:rsid w:val="00D663A9"/>
    <w:rsid w:val="00D7555B"/>
    <w:rsid w:val="00D84212"/>
    <w:rsid w:val="00DA0489"/>
    <w:rsid w:val="00DC494E"/>
    <w:rsid w:val="00DD5DF8"/>
    <w:rsid w:val="00DE358E"/>
    <w:rsid w:val="00E117D9"/>
    <w:rsid w:val="00E11B6C"/>
    <w:rsid w:val="00E527B1"/>
    <w:rsid w:val="00E679A0"/>
    <w:rsid w:val="00EA26C2"/>
    <w:rsid w:val="00EB6BD5"/>
    <w:rsid w:val="00EB7399"/>
    <w:rsid w:val="00EC38A0"/>
    <w:rsid w:val="00EF7D74"/>
    <w:rsid w:val="00F02073"/>
    <w:rsid w:val="00F02839"/>
    <w:rsid w:val="00F0293F"/>
    <w:rsid w:val="00F13752"/>
    <w:rsid w:val="00F15A1F"/>
    <w:rsid w:val="00F3212B"/>
    <w:rsid w:val="00F73A1D"/>
    <w:rsid w:val="00F7742F"/>
    <w:rsid w:val="00FA296C"/>
    <w:rsid w:val="00FB1684"/>
    <w:rsid w:val="00FB32F4"/>
    <w:rsid w:val="00FB66F0"/>
    <w:rsid w:val="00FE31AF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3752"/>
    <w:rPr>
      <w:sz w:val="24"/>
      <w:szCs w:val="24"/>
    </w:rPr>
  </w:style>
  <w:style w:type="paragraph" w:styleId="3">
    <w:name w:val="heading 3"/>
    <w:basedOn w:val="a2"/>
    <w:next w:val="a2"/>
    <w:link w:val="30"/>
    <w:uiPriority w:val="99"/>
    <w:qFormat/>
    <w:rsid w:val="00841D89"/>
    <w:pPr>
      <w:keepNext/>
      <w:widowControl w:val="0"/>
      <w:numPr>
        <w:numId w:val="7"/>
      </w:numPr>
      <w:tabs>
        <w:tab w:val="clear" w:pos="1440"/>
        <w:tab w:val="num" w:pos="720"/>
      </w:tabs>
      <w:autoSpaceDE w:val="0"/>
      <w:autoSpaceDN w:val="0"/>
      <w:adjustRightInd w:val="0"/>
      <w:spacing w:before="240" w:after="60"/>
      <w:ind w:left="720"/>
      <w:jc w:val="both"/>
      <w:outlineLvl w:val="2"/>
    </w:pPr>
    <w:rPr>
      <w:rFonts w:ascii="Arial" w:hAnsi="Arial" w:cs="Arial"/>
      <w:b/>
      <w:bCs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uiPriority w:val="99"/>
    <w:locked/>
    <w:rsid w:val="00841D89"/>
    <w:rPr>
      <w:rFonts w:ascii="Arial" w:hAnsi="Arial" w:cs="Arial"/>
      <w:b/>
      <w:bCs/>
      <w:sz w:val="24"/>
      <w:szCs w:val="24"/>
      <w:lang w:val="uk-UA"/>
    </w:rPr>
  </w:style>
  <w:style w:type="paragraph" w:styleId="a6">
    <w:name w:val="header"/>
    <w:basedOn w:val="a2"/>
    <w:link w:val="a7"/>
    <w:uiPriority w:val="99"/>
    <w:rsid w:val="001D6A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locked/>
    <w:rsid w:val="001D6AE2"/>
    <w:rPr>
      <w:sz w:val="24"/>
      <w:szCs w:val="24"/>
    </w:rPr>
  </w:style>
  <w:style w:type="paragraph" w:styleId="a8">
    <w:name w:val="footer"/>
    <w:basedOn w:val="a2"/>
    <w:link w:val="a9"/>
    <w:uiPriority w:val="99"/>
    <w:rsid w:val="001D6A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locked/>
    <w:rsid w:val="001D6AE2"/>
    <w:rPr>
      <w:sz w:val="24"/>
      <w:szCs w:val="24"/>
    </w:rPr>
  </w:style>
  <w:style w:type="paragraph" w:customStyle="1" w:styleId="a0">
    <w:name w:val="ВопрМножВыбор"/>
    <w:basedOn w:val="a2"/>
    <w:next w:val="a1"/>
    <w:uiPriority w:val="99"/>
    <w:rsid w:val="00742644"/>
    <w:pPr>
      <w:numPr>
        <w:numId w:val="4"/>
      </w:numPr>
      <w:spacing w:before="240" w:after="120"/>
      <w:outlineLvl w:val="0"/>
    </w:pPr>
    <w:rPr>
      <w:rFonts w:ascii="Arial" w:hAnsi="Arial" w:cs="Arial"/>
      <w:b/>
      <w:bCs/>
      <w:lang w:val="en-GB" w:eastAsia="en-US"/>
    </w:rPr>
  </w:style>
  <w:style w:type="paragraph" w:customStyle="1" w:styleId="a1">
    <w:name w:val="НеверныйОтвет"/>
    <w:basedOn w:val="a2"/>
    <w:uiPriority w:val="99"/>
    <w:rsid w:val="00742644"/>
    <w:pPr>
      <w:numPr>
        <w:numId w:val="2"/>
      </w:numPr>
      <w:spacing w:after="120"/>
    </w:pPr>
    <w:rPr>
      <w:rFonts w:ascii="Verdana" w:hAnsi="Verdana" w:cs="Verdana"/>
      <w:color w:val="FF0000"/>
      <w:sz w:val="20"/>
      <w:szCs w:val="20"/>
      <w:lang w:val="en-GB" w:eastAsia="en-US"/>
    </w:rPr>
  </w:style>
  <w:style w:type="paragraph" w:customStyle="1" w:styleId="a">
    <w:name w:val="ВерныйОтвет"/>
    <w:basedOn w:val="a1"/>
    <w:uiPriority w:val="99"/>
    <w:rsid w:val="00742644"/>
    <w:pPr>
      <w:numPr>
        <w:numId w:val="3"/>
      </w:numPr>
    </w:pPr>
    <w:rPr>
      <w:color w:val="008000"/>
    </w:rPr>
  </w:style>
  <w:style w:type="character" w:customStyle="1" w:styleId="anun">
    <w:name w:val="anun"/>
    <w:basedOn w:val="a3"/>
    <w:uiPriority w:val="99"/>
    <w:rsid w:val="00B523AB"/>
  </w:style>
  <w:style w:type="character" w:customStyle="1" w:styleId="anumsep">
    <w:name w:val="anumsep"/>
    <w:basedOn w:val="a3"/>
    <w:uiPriority w:val="99"/>
    <w:rsid w:val="00B523AB"/>
  </w:style>
  <w:style w:type="paragraph" w:styleId="aa">
    <w:name w:val="List Paragraph"/>
    <w:basedOn w:val="a2"/>
    <w:uiPriority w:val="99"/>
    <w:qFormat/>
    <w:rsid w:val="00F15A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b">
    <w:name w:val="Hyperlink"/>
    <w:basedOn w:val="a3"/>
    <w:uiPriority w:val="99"/>
    <w:rsid w:val="002108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4474</Words>
  <Characters>25508</Characters>
  <Application>Microsoft Office Word</Application>
  <DocSecurity>0</DocSecurity>
  <Lines>212</Lines>
  <Paragraphs>59</Paragraphs>
  <ScaleCrop>false</ScaleCrop>
  <Company>КРИПКиПРО</Company>
  <LinksUpToDate>false</LinksUpToDate>
  <CharactersWithSpaces>29923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аттестации по должности учитель </dc:title>
  <dc:subject/>
  <dc:creator>k201</dc:creator>
  <cp:keywords/>
  <dc:description/>
  <cp:lastModifiedBy>Ученик-6</cp:lastModifiedBy>
  <cp:revision>6</cp:revision>
  <cp:lastPrinted>2011-03-10T06:47:00Z</cp:lastPrinted>
  <dcterms:created xsi:type="dcterms:W3CDTF">2014-02-13T03:12:00Z</dcterms:created>
  <dcterms:modified xsi:type="dcterms:W3CDTF">2016-03-02T14:18:00Z</dcterms:modified>
</cp:coreProperties>
</file>