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84" w:type="dxa"/>
        <w:jc w:val="right"/>
        <w:tblLayout w:type="fixed"/>
        <w:tblLook w:val="04A0" w:firstRow="1" w:lastRow="0" w:firstColumn="1" w:lastColumn="0" w:noHBand="0" w:noVBand="1"/>
      </w:tblPr>
      <w:tblGrid>
        <w:gridCol w:w="1510"/>
        <w:gridCol w:w="256"/>
        <w:gridCol w:w="2118"/>
      </w:tblGrid>
      <w:tr w:rsidR="00EA44D3" w:rsidRPr="00EA44D3" w:rsidTr="00D00C86">
        <w:trPr>
          <w:trHeight w:val="193"/>
          <w:jc w:val="right"/>
        </w:trPr>
        <w:tc>
          <w:tcPr>
            <w:tcW w:w="3884" w:type="dxa"/>
            <w:gridSpan w:val="3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Calibri" w:hAnsi="Arial" w:cs="Arial"/>
                <w:sz w:val="20"/>
                <w:szCs w:val="20"/>
                <w:lang w:eastAsia="ru-RU"/>
              </w:rPr>
              <w:t>УТВЕРЖДАЮ</w:t>
            </w:r>
          </w:p>
        </w:tc>
      </w:tr>
      <w:tr w:rsidR="00EA44D3" w:rsidRPr="00EA44D3" w:rsidTr="00D00C86">
        <w:trPr>
          <w:trHeight w:val="193"/>
          <w:jc w:val="right"/>
        </w:trPr>
        <w:tc>
          <w:tcPr>
            <w:tcW w:w="3884" w:type="dxa"/>
            <w:gridSpan w:val="3"/>
            <w:tcBorders>
              <w:bottom w:val="single" w:sz="4" w:space="0" w:color="auto"/>
            </w:tcBorders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proofErr w:type="spellStart"/>
            <w:r w:rsidRPr="00EA44D3">
              <w:rPr>
                <w:rFonts w:ascii="Arial" w:eastAsia="Calibri" w:hAnsi="Arial" w:cs="Arial"/>
                <w:sz w:val="20"/>
                <w:szCs w:val="20"/>
                <w:lang w:eastAsia="ru-RU"/>
              </w:rPr>
              <w:t>И.о</w:t>
            </w:r>
            <w:proofErr w:type="gramStart"/>
            <w:r w:rsidRPr="00EA44D3">
              <w:rPr>
                <w:rFonts w:ascii="Arial" w:eastAsia="Calibri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EA44D3">
              <w:rPr>
                <w:rFonts w:ascii="Arial" w:eastAsia="Calibri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 w:rsidRPr="00EA44D3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«МБОУ Дмитриевская ООШ»</w:t>
            </w:r>
          </w:p>
        </w:tc>
      </w:tr>
      <w:tr w:rsidR="00EA44D3" w:rsidRPr="00EA44D3" w:rsidTr="00D00C86">
        <w:trPr>
          <w:trHeight w:val="193"/>
          <w:jc w:val="right"/>
        </w:trPr>
        <w:tc>
          <w:tcPr>
            <w:tcW w:w="3884" w:type="dxa"/>
            <w:gridSpan w:val="3"/>
            <w:tcBorders>
              <w:top w:val="single" w:sz="4" w:space="0" w:color="auto"/>
            </w:tcBorders>
            <w:vAlign w:val="bottom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A44D3">
              <w:rPr>
                <w:rFonts w:ascii="Arial" w:eastAsia="Calibri" w:hAnsi="Arial" w:cs="Arial"/>
                <w:sz w:val="16"/>
                <w:szCs w:val="16"/>
                <w:lang w:eastAsia="ru-RU"/>
              </w:rPr>
              <w:t>(должность руководителя)</w:t>
            </w:r>
          </w:p>
        </w:tc>
      </w:tr>
      <w:tr w:rsidR="00EA44D3" w:rsidRPr="00EA44D3" w:rsidTr="00D00C86">
        <w:trPr>
          <w:trHeight w:val="193"/>
          <w:jc w:val="right"/>
        </w:trPr>
        <w:tc>
          <w:tcPr>
            <w:tcW w:w="1510" w:type="dxa"/>
            <w:tcBorders>
              <w:bottom w:val="single" w:sz="4" w:space="0" w:color="auto"/>
            </w:tcBorders>
            <w:vAlign w:val="bottom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vAlign w:val="bottom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  <w:vAlign w:val="bottom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Calibri" w:hAnsi="Arial" w:cs="Arial"/>
                <w:sz w:val="20"/>
                <w:szCs w:val="20"/>
                <w:lang w:eastAsia="ru-RU"/>
              </w:rPr>
              <w:t>Т.Н. Торошина</w:t>
            </w:r>
          </w:p>
        </w:tc>
      </w:tr>
      <w:tr w:rsidR="00EA44D3" w:rsidRPr="00EA44D3" w:rsidTr="00D00C86">
        <w:trPr>
          <w:trHeight w:val="193"/>
          <w:jc w:val="right"/>
        </w:trPr>
        <w:tc>
          <w:tcPr>
            <w:tcW w:w="1510" w:type="dxa"/>
            <w:vAlign w:val="bottom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A44D3">
              <w:rPr>
                <w:rFonts w:ascii="Arial" w:eastAsia="Calibri" w:hAnsi="Arial" w:cs="Arial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56" w:type="dxa"/>
            <w:vAlign w:val="bottom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18" w:type="dxa"/>
            <w:vAlign w:val="bottom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A44D3">
              <w:rPr>
                <w:rFonts w:ascii="Arial" w:eastAsia="Calibri" w:hAnsi="Arial" w:cs="Arial"/>
                <w:sz w:val="16"/>
                <w:szCs w:val="16"/>
                <w:lang w:eastAsia="ru-RU"/>
              </w:rPr>
              <w:t>(Ф. И. О.)</w:t>
            </w:r>
          </w:p>
        </w:tc>
      </w:tr>
      <w:tr w:rsidR="00EA44D3" w:rsidRPr="00EA44D3" w:rsidTr="00D00C86">
        <w:trPr>
          <w:trHeight w:val="193"/>
          <w:jc w:val="right"/>
        </w:trPr>
        <w:tc>
          <w:tcPr>
            <w:tcW w:w="3884" w:type="dxa"/>
            <w:gridSpan w:val="3"/>
            <w:tcBorders>
              <w:bottom w:val="single" w:sz="4" w:space="0" w:color="auto"/>
            </w:tcBorders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Calibri" w:hAnsi="Arial" w:cs="Arial"/>
                <w:sz w:val="20"/>
                <w:szCs w:val="20"/>
                <w:lang w:eastAsia="ru-RU"/>
              </w:rPr>
              <w:t>01.06.2024</w:t>
            </w:r>
          </w:p>
        </w:tc>
      </w:tr>
      <w:tr w:rsidR="00EA44D3" w:rsidRPr="00EA44D3" w:rsidTr="00D00C86">
        <w:trPr>
          <w:trHeight w:val="193"/>
          <w:jc w:val="right"/>
        </w:trPr>
        <w:tc>
          <w:tcPr>
            <w:tcW w:w="3884" w:type="dxa"/>
            <w:gridSpan w:val="3"/>
            <w:tcBorders>
              <w:top w:val="single" w:sz="4" w:space="0" w:color="auto"/>
            </w:tcBorders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A44D3">
              <w:rPr>
                <w:rFonts w:ascii="Arial" w:eastAsia="Calibri" w:hAnsi="Arial" w:cs="Arial"/>
                <w:sz w:val="16"/>
                <w:szCs w:val="16"/>
                <w:lang w:eastAsia="ru-RU"/>
              </w:rPr>
              <w:t>(дата)</w:t>
            </w:r>
          </w:p>
        </w:tc>
      </w:tr>
    </w:tbl>
    <w:p w:rsidR="00EA44D3" w:rsidRPr="00EA44D3" w:rsidRDefault="00EA44D3" w:rsidP="00EA44D3">
      <w:pPr>
        <w:autoSpaceDE w:val="0"/>
        <w:autoSpaceDN w:val="0"/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EA44D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ПАСПОРТ</w:t>
      </w:r>
      <w:r w:rsidRPr="00EA44D3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доступности для инвалидов на ЛОЛ  объекта и предоставляемых</w:t>
      </w:r>
      <w:r w:rsidRPr="00EA44D3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на нем услуг в сфере образования (далее – услуги)</w:t>
      </w:r>
    </w:p>
    <w:p w:rsidR="00EA44D3" w:rsidRPr="00EA44D3" w:rsidRDefault="00EA44D3" w:rsidP="00EA44D3">
      <w:pPr>
        <w:autoSpaceDE w:val="0"/>
        <w:autoSpaceDN w:val="0"/>
        <w:spacing w:after="24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A44D3">
        <w:rPr>
          <w:rFonts w:ascii="Arial" w:eastAsia="Times New Roman" w:hAnsi="Arial" w:cs="Arial"/>
          <w:b/>
          <w:sz w:val="20"/>
          <w:szCs w:val="20"/>
          <w:lang w:eastAsia="ru-RU"/>
        </w:rPr>
        <w:t>I. КРАТКАЯ ХАРАКТЕРИСТИКА ОБЪЕКТА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43"/>
        <w:gridCol w:w="1169"/>
        <w:gridCol w:w="3359"/>
      </w:tblGrid>
      <w:tr w:rsidR="00EA44D3" w:rsidRPr="00EA44D3" w:rsidTr="00D00C86">
        <w:tc>
          <w:tcPr>
            <w:tcW w:w="6629" w:type="dxa"/>
            <w:gridSpan w:val="2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объекта, на котором предоставляетс</w:t>
            </w:r>
            <w:proofErr w:type="gramStart"/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я(</w:t>
            </w:r>
            <w:proofErr w:type="spellStart"/>
            <w:proofErr w:type="gramEnd"/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ются</w:t>
            </w:r>
            <w:proofErr w:type="spellEnd"/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услуга (услуги): </w:t>
            </w:r>
          </w:p>
        </w:tc>
        <w:tc>
          <w:tcPr>
            <w:tcW w:w="3508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652 278 Кемеровская область-Кузбасс </w:t>
            </w:r>
            <w:proofErr w:type="spellStart"/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Чебулинский</w:t>
            </w:r>
            <w:proofErr w:type="spellEnd"/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р-</w:t>
            </w:r>
            <w:proofErr w:type="spellStart"/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proofErr w:type="gramStart"/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митриевка</w:t>
            </w:r>
            <w:proofErr w:type="spellEnd"/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 Советская ул.15</w:t>
            </w:r>
          </w:p>
        </w:tc>
      </w:tr>
      <w:tr w:rsidR="00EA44D3" w:rsidRPr="00EA44D3" w:rsidTr="00D00C86">
        <w:tc>
          <w:tcPr>
            <w:tcW w:w="10137" w:type="dxa"/>
            <w:gridSpan w:val="3"/>
            <w:tcBorders>
              <w:bottom w:val="single" w:sz="4" w:space="0" w:color="auto"/>
            </w:tcBorders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A44D3" w:rsidRPr="00EA44D3" w:rsidTr="00D00C86">
        <w:tc>
          <w:tcPr>
            <w:tcW w:w="5353" w:type="dxa"/>
            <w:tcBorders>
              <w:top w:val="single" w:sz="4" w:space="0" w:color="auto"/>
            </w:tcBorders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предоставляемо</w:t>
            </w:r>
            <w:proofErr w:type="gramStart"/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ых</w:t>
            </w:r>
            <w:proofErr w:type="spellEnd"/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услуги (услуг):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</w:tcBorders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Основная общеобразовательная школа</w:t>
            </w:r>
          </w:p>
        </w:tc>
      </w:tr>
      <w:tr w:rsidR="00EA44D3" w:rsidRPr="00EA44D3" w:rsidTr="00D00C86">
        <w:tc>
          <w:tcPr>
            <w:tcW w:w="10137" w:type="dxa"/>
            <w:gridSpan w:val="3"/>
            <w:tcBorders>
              <w:bottom w:val="single" w:sz="4" w:space="0" w:color="auto"/>
            </w:tcBorders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A44D3" w:rsidRPr="00EA44D3" w:rsidRDefault="00EA44D3" w:rsidP="00EA44D3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44D3" w:rsidRPr="00EA44D3" w:rsidRDefault="00EA44D3" w:rsidP="00EA44D3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A44D3">
        <w:rPr>
          <w:rFonts w:ascii="Arial" w:eastAsia="Times New Roman" w:hAnsi="Arial" w:cs="Arial"/>
          <w:sz w:val="20"/>
          <w:szCs w:val="20"/>
          <w:lang w:eastAsia="ru-RU"/>
        </w:rPr>
        <w:t>Сведения об объекте: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851"/>
        <w:gridCol w:w="1021"/>
        <w:gridCol w:w="851"/>
        <w:gridCol w:w="851"/>
      </w:tblGrid>
      <w:tr w:rsidR="00EA44D3" w:rsidRPr="00EA44D3" w:rsidTr="00D00C86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4D3" w:rsidRPr="00EA44D3" w:rsidRDefault="00EA44D3" w:rsidP="00EA44D3">
            <w:pPr>
              <w:numPr>
                <w:ilvl w:val="0"/>
                <w:numId w:val="1"/>
              </w:numPr>
              <w:tabs>
                <w:tab w:val="clear" w:pos="360"/>
                <w:tab w:val="left" w:pos="851"/>
              </w:tabs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отдельно стоящее здание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(один подземный)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этажей,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1821,8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 м;</w:t>
            </w:r>
          </w:p>
        </w:tc>
      </w:tr>
    </w:tbl>
    <w:p w:rsidR="00EA44D3" w:rsidRPr="00EA44D3" w:rsidRDefault="00EA44D3" w:rsidP="00EA44D3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851"/>
        <w:gridCol w:w="2977"/>
        <w:gridCol w:w="851"/>
        <w:gridCol w:w="936"/>
        <w:gridCol w:w="851"/>
        <w:gridCol w:w="851"/>
      </w:tblGrid>
      <w:tr w:rsidR="00EA44D3" w:rsidRPr="00EA44D3" w:rsidTr="00D00C86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4D3" w:rsidRPr="00EA44D3" w:rsidRDefault="00EA44D3" w:rsidP="00EA44D3">
            <w:pPr>
              <w:numPr>
                <w:ilvl w:val="0"/>
                <w:numId w:val="1"/>
              </w:numPr>
              <w:tabs>
                <w:tab w:val="clear" w:pos="360"/>
                <w:tab w:val="left" w:pos="851"/>
              </w:tabs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часть здания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этажей (или помещение на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этаже</w:t>
            </w:r>
            <w:proofErr w:type="gramEnd"/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1821,8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 м;</w:t>
            </w:r>
          </w:p>
        </w:tc>
      </w:tr>
    </w:tbl>
    <w:p w:rsidR="00EA44D3" w:rsidRPr="00EA44D3" w:rsidRDefault="00EA44D3" w:rsidP="00EA44D3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7"/>
        <w:gridCol w:w="851"/>
        <w:gridCol w:w="851"/>
      </w:tblGrid>
      <w:tr w:rsidR="00EA44D3" w:rsidRPr="00EA44D3" w:rsidTr="00D00C86">
        <w:tblPrEx>
          <w:tblCellMar>
            <w:top w:w="0" w:type="dxa"/>
            <w:bottom w:w="0" w:type="dxa"/>
          </w:tblCellMar>
        </w:tblPrEx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4D3" w:rsidRPr="00EA44D3" w:rsidRDefault="00EA44D3" w:rsidP="00EA44D3">
            <w:pPr>
              <w:numPr>
                <w:ilvl w:val="0"/>
                <w:numId w:val="1"/>
              </w:numPr>
              <w:tabs>
                <w:tab w:val="clear" w:pos="360"/>
                <w:tab w:val="left" w:pos="851"/>
              </w:tabs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прилегающего земельного участка (да, нет)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 м.</w:t>
            </w:r>
          </w:p>
        </w:tc>
      </w:tr>
    </w:tbl>
    <w:p w:rsidR="00EA44D3" w:rsidRPr="00EA44D3" w:rsidRDefault="00EA44D3" w:rsidP="00EA44D3">
      <w:p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9"/>
        <w:gridCol w:w="134"/>
        <w:gridCol w:w="1040"/>
        <w:gridCol w:w="1430"/>
        <w:gridCol w:w="3368"/>
      </w:tblGrid>
      <w:tr w:rsidR="00EA44D3" w:rsidRPr="00EA44D3" w:rsidTr="00D00C86">
        <w:tc>
          <w:tcPr>
            <w:tcW w:w="10137" w:type="dxa"/>
            <w:gridSpan w:val="5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организации, которая предоставляет услугу населению (полное наименование – согласно </w:t>
            </w:r>
            <w:proofErr w:type="gramEnd"/>
          </w:p>
        </w:tc>
      </w:tr>
      <w:tr w:rsidR="00EA44D3" w:rsidRPr="00EA44D3" w:rsidTr="00D00C86">
        <w:tc>
          <w:tcPr>
            <w:tcW w:w="3794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уставу, сокращенное наименование):</w:t>
            </w:r>
          </w:p>
        </w:tc>
        <w:tc>
          <w:tcPr>
            <w:tcW w:w="6343" w:type="dxa"/>
            <w:gridSpan w:val="4"/>
            <w:tcBorders>
              <w:bottom w:val="single" w:sz="4" w:space="0" w:color="auto"/>
            </w:tcBorders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бюджетное общеобразовательное учреждение «Дмитриевская  основная общеобразовательная школа</w:t>
            </w:r>
            <w:proofErr w:type="gramStart"/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.» </w:t>
            </w:r>
            <w:proofErr w:type="gramEnd"/>
          </w:p>
        </w:tc>
      </w:tr>
      <w:tr w:rsidR="00EA44D3" w:rsidRPr="00EA44D3" w:rsidTr="00D00C86">
        <w:tc>
          <w:tcPr>
            <w:tcW w:w="10137" w:type="dxa"/>
            <w:gridSpan w:val="5"/>
            <w:tcBorders>
              <w:bottom w:val="single" w:sz="4" w:space="0" w:color="auto"/>
            </w:tcBorders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A44D3" w:rsidRPr="00EA44D3" w:rsidTr="00D00C86">
        <w:tc>
          <w:tcPr>
            <w:tcW w:w="3936" w:type="dxa"/>
            <w:gridSpan w:val="2"/>
            <w:tcBorders>
              <w:top w:val="single" w:sz="4" w:space="0" w:color="auto"/>
            </w:tcBorders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места нахождения организации:</w:t>
            </w:r>
          </w:p>
        </w:tc>
        <w:tc>
          <w:tcPr>
            <w:tcW w:w="6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Д.Дмитриевка</w:t>
            </w:r>
            <w:proofErr w:type="spellEnd"/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ул. Советская 15</w:t>
            </w:r>
          </w:p>
        </w:tc>
      </w:tr>
      <w:tr w:rsidR="00EA44D3" w:rsidRPr="00EA44D3" w:rsidTr="00D00C86">
        <w:tc>
          <w:tcPr>
            <w:tcW w:w="10137" w:type="dxa"/>
            <w:gridSpan w:val="5"/>
            <w:tcBorders>
              <w:bottom w:val="single" w:sz="4" w:space="0" w:color="auto"/>
            </w:tcBorders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A44D3" w:rsidRPr="00EA44D3" w:rsidTr="00D00C86">
        <w:tc>
          <w:tcPr>
            <w:tcW w:w="10137" w:type="dxa"/>
            <w:gridSpan w:val="5"/>
            <w:tcBorders>
              <w:top w:val="single" w:sz="4" w:space="0" w:color="auto"/>
            </w:tcBorders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Основание для пользования объектом (оперативное управление, аренда, собственность): собственность</w:t>
            </w:r>
          </w:p>
        </w:tc>
      </w:tr>
      <w:tr w:rsidR="00EA44D3" w:rsidRPr="00EA44D3" w:rsidTr="00D00C86">
        <w:tc>
          <w:tcPr>
            <w:tcW w:w="10137" w:type="dxa"/>
            <w:gridSpan w:val="5"/>
            <w:tcBorders>
              <w:bottom w:val="single" w:sz="4" w:space="0" w:color="auto"/>
            </w:tcBorders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A44D3" w:rsidRPr="00EA44D3" w:rsidTr="00D00C86">
        <w:tc>
          <w:tcPr>
            <w:tcW w:w="6629" w:type="dxa"/>
            <w:gridSpan w:val="4"/>
            <w:tcBorders>
              <w:top w:val="single" w:sz="4" w:space="0" w:color="auto"/>
            </w:tcBorders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 собственности (государственная, муниципальная, частная):</w:t>
            </w: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EA44D3" w:rsidRPr="00EA44D3" w:rsidTr="00D00C86">
        <w:tc>
          <w:tcPr>
            <w:tcW w:w="10137" w:type="dxa"/>
            <w:gridSpan w:val="5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Административно-территориальная подведомственность (федеральная, региональная, муниципальная):</w:t>
            </w:r>
          </w:p>
        </w:tc>
      </w:tr>
      <w:tr w:rsidR="00EA44D3" w:rsidRPr="00EA44D3" w:rsidTr="00D00C86">
        <w:tc>
          <w:tcPr>
            <w:tcW w:w="10137" w:type="dxa"/>
            <w:gridSpan w:val="5"/>
            <w:tcBorders>
              <w:bottom w:val="single" w:sz="4" w:space="0" w:color="auto"/>
            </w:tcBorders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EA44D3" w:rsidRPr="00EA44D3" w:rsidTr="00D00C86">
        <w:tc>
          <w:tcPr>
            <w:tcW w:w="5068" w:type="dxa"/>
            <w:gridSpan w:val="3"/>
            <w:tcBorders>
              <w:top w:val="single" w:sz="4" w:space="0" w:color="auto"/>
            </w:tcBorders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 адрес вышестоящей организации: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Чебулинского</w:t>
            </w:r>
            <w:proofErr w:type="spellEnd"/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</w:t>
            </w:r>
          </w:p>
        </w:tc>
      </w:tr>
      <w:tr w:rsidR="00EA44D3" w:rsidRPr="00EA44D3" w:rsidTr="00D00C86">
        <w:tc>
          <w:tcPr>
            <w:tcW w:w="10137" w:type="dxa"/>
            <w:gridSpan w:val="5"/>
            <w:tcBorders>
              <w:bottom w:val="single" w:sz="4" w:space="0" w:color="auto"/>
            </w:tcBorders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A44D3" w:rsidRPr="00EA44D3" w:rsidRDefault="00EA44D3" w:rsidP="00EA44D3">
      <w:pPr>
        <w:autoSpaceDE w:val="0"/>
        <w:autoSpaceDN w:val="0"/>
        <w:spacing w:before="240" w:after="24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A44D3" w:rsidRPr="00EA44D3" w:rsidRDefault="00EA44D3" w:rsidP="00EA44D3">
      <w:pPr>
        <w:autoSpaceDE w:val="0"/>
        <w:autoSpaceDN w:val="0"/>
        <w:spacing w:before="240" w:after="24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A44D3" w:rsidRPr="00EA44D3" w:rsidRDefault="00EA44D3" w:rsidP="00EA44D3">
      <w:pPr>
        <w:autoSpaceDE w:val="0"/>
        <w:autoSpaceDN w:val="0"/>
        <w:spacing w:before="240" w:after="24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A44D3" w:rsidRPr="00EA44D3" w:rsidRDefault="00EA44D3" w:rsidP="00EA44D3">
      <w:pPr>
        <w:autoSpaceDE w:val="0"/>
        <w:autoSpaceDN w:val="0"/>
        <w:spacing w:before="240" w:after="24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A44D3" w:rsidRPr="00EA44D3" w:rsidRDefault="00EA44D3" w:rsidP="00EA44D3">
      <w:pPr>
        <w:autoSpaceDE w:val="0"/>
        <w:autoSpaceDN w:val="0"/>
        <w:spacing w:before="240" w:after="24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A44D3" w:rsidRPr="00EA44D3" w:rsidRDefault="00EA44D3" w:rsidP="00EA44D3">
      <w:pPr>
        <w:autoSpaceDE w:val="0"/>
        <w:autoSpaceDN w:val="0"/>
        <w:spacing w:before="240" w:after="24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A44D3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II. КРАТКАЯ ХАРАКТЕРИСТИКА ДЕЙСТВУЮЩЕГО ПОРЯДКА</w:t>
      </w:r>
      <w:r w:rsidRPr="00EA44D3">
        <w:rPr>
          <w:rFonts w:ascii="Arial" w:eastAsia="Times New Roman" w:hAnsi="Arial" w:cs="Arial"/>
          <w:b/>
          <w:sz w:val="20"/>
          <w:szCs w:val="20"/>
          <w:lang w:eastAsia="ru-RU"/>
        </w:rPr>
        <w:br/>
        <w:t>ПРЕДОСТАВЛЕНИЯ НА ОБЪЕКТЕ УСЛУГ НАСЕЛЕНИЮ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785"/>
        <w:gridCol w:w="397"/>
        <w:gridCol w:w="1445"/>
        <w:gridCol w:w="1836"/>
        <w:gridCol w:w="3582"/>
      </w:tblGrid>
      <w:tr w:rsidR="00EA44D3" w:rsidRPr="00EA44D3" w:rsidTr="00D00C86">
        <w:tc>
          <w:tcPr>
            <w:tcW w:w="2376" w:type="dxa"/>
            <w:gridSpan w:val="2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Сфера деятельности:</w:t>
            </w:r>
          </w:p>
        </w:tc>
        <w:tc>
          <w:tcPr>
            <w:tcW w:w="7761" w:type="dxa"/>
            <w:gridSpan w:val="4"/>
            <w:tcBorders>
              <w:bottom w:val="single" w:sz="4" w:space="0" w:color="auto"/>
            </w:tcBorders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Начальное общее образование</w:t>
            </w:r>
            <w:proofErr w:type="gramStart"/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общее образование.</w:t>
            </w:r>
          </w:p>
        </w:tc>
      </w:tr>
      <w:tr w:rsidR="00EA44D3" w:rsidRPr="00EA44D3" w:rsidTr="00D00C86">
        <w:tc>
          <w:tcPr>
            <w:tcW w:w="10137" w:type="dxa"/>
            <w:gridSpan w:val="6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Плановая мощность (посещаемость, количество обслуживаемых в день, вместимость, пропускная </w:t>
            </w:r>
            <w:proofErr w:type="gramEnd"/>
          </w:p>
        </w:tc>
      </w:tr>
      <w:tr w:rsidR="00EA44D3" w:rsidRPr="00EA44D3" w:rsidTr="00D00C86">
        <w:tc>
          <w:tcPr>
            <w:tcW w:w="1526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способность):</w:t>
            </w:r>
          </w:p>
        </w:tc>
        <w:tc>
          <w:tcPr>
            <w:tcW w:w="8611" w:type="dxa"/>
            <w:gridSpan w:val="5"/>
            <w:tcBorders>
              <w:bottom w:val="single" w:sz="4" w:space="0" w:color="auto"/>
            </w:tcBorders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200 чел.</w:t>
            </w:r>
          </w:p>
        </w:tc>
      </w:tr>
      <w:tr w:rsidR="00EA44D3" w:rsidRPr="00EA44D3" w:rsidTr="00D00C86">
        <w:tc>
          <w:tcPr>
            <w:tcW w:w="10137" w:type="dxa"/>
            <w:gridSpan w:val="6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Форма оказания услуг (на объекте, с длительным пребыванием, в т. ч. проживанием, обеспечение </w:t>
            </w:r>
            <w:proofErr w:type="gramEnd"/>
          </w:p>
        </w:tc>
      </w:tr>
      <w:tr w:rsidR="00EA44D3" w:rsidRPr="00EA44D3" w:rsidTr="00D00C86">
        <w:tc>
          <w:tcPr>
            <w:tcW w:w="6345" w:type="dxa"/>
            <w:gridSpan w:val="5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доступа к месту предоставления услуги, на дому, дистанционно):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обьекте</w:t>
            </w:r>
            <w:proofErr w:type="spellEnd"/>
          </w:p>
        </w:tc>
      </w:tr>
      <w:tr w:rsidR="00EA44D3" w:rsidRPr="00EA44D3" w:rsidTr="00D00C86">
        <w:tc>
          <w:tcPr>
            <w:tcW w:w="10137" w:type="dxa"/>
            <w:gridSpan w:val="6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Категории обслуживаемого населения по возрасту (дети, взрослые трудоспособного возраста, пожилые; </w:t>
            </w:r>
          </w:p>
        </w:tc>
      </w:tr>
      <w:tr w:rsidR="00EA44D3" w:rsidRPr="00EA44D3" w:rsidTr="00D00C86">
        <w:tc>
          <w:tcPr>
            <w:tcW w:w="2802" w:type="dxa"/>
            <w:gridSpan w:val="3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возрастные категории):</w:t>
            </w:r>
          </w:p>
        </w:tc>
        <w:tc>
          <w:tcPr>
            <w:tcW w:w="7335" w:type="dxa"/>
            <w:gridSpan w:val="3"/>
            <w:tcBorders>
              <w:bottom w:val="single" w:sz="4" w:space="0" w:color="auto"/>
            </w:tcBorders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Дети  с 7лет до 16 лет</w:t>
            </w:r>
          </w:p>
        </w:tc>
      </w:tr>
      <w:tr w:rsidR="00EA44D3" w:rsidRPr="00EA44D3" w:rsidTr="00D00C86">
        <w:tc>
          <w:tcPr>
            <w:tcW w:w="10137" w:type="dxa"/>
            <w:gridSpan w:val="6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Категории обслуживаемых инвалидов (инвалиды с нарушениями опорно-двигательного аппарата; </w:t>
            </w:r>
          </w:p>
        </w:tc>
      </w:tr>
      <w:tr w:rsidR="00EA44D3" w:rsidRPr="00EA44D3" w:rsidTr="00D00C86">
        <w:tc>
          <w:tcPr>
            <w:tcW w:w="4361" w:type="dxa"/>
            <w:gridSpan w:val="4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нарушениями зрения, нарушениями слуха):</w:t>
            </w:r>
          </w:p>
        </w:tc>
        <w:tc>
          <w:tcPr>
            <w:tcW w:w="5776" w:type="dxa"/>
            <w:gridSpan w:val="2"/>
            <w:tcBorders>
              <w:bottom w:val="single" w:sz="4" w:space="0" w:color="auto"/>
            </w:tcBorders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EA44D3" w:rsidRPr="00EA44D3" w:rsidTr="00D00C86">
        <w:tc>
          <w:tcPr>
            <w:tcW w:w="10137" w:type="dxa"/>
            <w:gridSpan w:val="6"/>
            <w:tcBorders>
              <w:bottom w:val="single" w:sz="4" w:space="0" w:color="auto"/>
            </w:tcBorders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A44D3" w:rsidRPr="00EA44D3" w:rsidRDefault="00EA44D3" w:rsidP="00EA44D3">
      <w:pPr>
        <w:autoSpaceDE w:val="0"/>
        <w:autoSpaceDN w:val="0"/>
        <w:spacing w:before="240" w:after="24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A44D3">
        <w:rPr>
          <w:rFonts w:ascii="Arial" w:eastAsia="Times New Roman" w:hAnsi="Arial" w:cs="Arial"/>
          <w:b/>
          <w:sz w:val="20"/>
          <w:szCs w:val="20"/>
          <w:lang w:eastAsia="ru-RU"/>
        </w:rPr>
        <w:t>III. ОЦЕНКА СОСТОЯНИЯ И ИМЕЮЩИХСЯ НЕДОСТАТКОВ В ОБЕСПЕЧЕНИИ</w:t>
      </w:r>
      <w:r w:rsidRPr="00EA44D3">
        <w:rPr>
          <w:rFonts w:ascii="Arial" w:eastAsia="Times New Roman" w:hAnsi="Arial" w:cs="Arial"/>
          <w:b/>
          <w:sz w:val="20"/>
          <w:szCs w:val="20"/>
          <w:lang w:eastAsia="ru-RU"/>
        </w:rPr>
        <w:br/>
        <w:t>УСЛОВИЙ ДОСТУПНОСТИ ДЛЯ ИНВАЛИДОВ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258"/>
        <w:gridCol w:w="2154"/>
      </w:tblGrid>
      <w:tr w:rsidR="00EA44D3" w:rsidRPr="00EA44D3" w:rsidTr="00D00C8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</w:t>
            </w:r>
            <w:r w:rsidRPr="00EA44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</w:r>
            <w:proofErr w:type="gramStart"/>
            <w:r w:rsidRPr="00EA44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EA44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258" w:type="dxa"/>
            <w:vAlign w:val="center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Основные показатели доступности для инвалидов объекта</w:t>
            </w:r>
          </w:p>
        </w:tc>
        <w:tc>
          <w:tcPr>
            <w:tcW w:w="2154" w:type="dxa"/>
            <w:vAlign w:val="center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Оценка состояния и имеющихся недостат</w:t>
            </w:r>
            <w:r w:rsidRPr="00EA44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softHyphen/>
              <w:t>ков в обеспечении условий доступности для инвалидов объекта</w:t>
            </w:r>
          </w:p>
        </w:tc>
      </w:tr>
      <w:tr w:rsidR="00EA44D3" w:rsidRPr="00EA44D3" w:rsidTr="00D00C8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58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4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EA44D3" w:rsidRPr="00EA44D3" w:rsidTr="00D00C8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58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Выделенные стоянки автотранспортных сре</w:t>
            </w:r>
            <w:proofErr w:type="gramStart"/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дств дл</w:t>
            </w:r>
            <w:proofErr w:type="gramEnd"/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 инвалидов</w:t>
            </w:r>
          </w:p>
        </w:tc>
        <w:tc>
          <w:tcPr>
            <w:tcW w:w="2154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EA44D3" w:rsidRPr="00EA44D3" w:rsidTr="00D00C8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58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Сменные кресла-коляски</w:t>
            </w:r>
          </w:p>
        </w:tc>
        <w:tc>
          <w:tcPr>
            <w:tcW w:w="2154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EA44D3" w:rsidRPr="00EA44D3" w:rsidTr="00D00C8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58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Адаптированные лифты</w:t>
            </w:r>
          </w:p>
        </w:tc>
        <w:tc>
          <w:tcPr>
            <w:tcW w:w="2154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EA44D3" w:rsidRPr="00EA44D3" w:rsidTr="00D00C8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58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Поручни</w:t>
            </w:r>
          </w:p>
        </w:tc>
        <w:tc>
          <w:tcPr>
            <w:tcW w:w="2154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EA44D3" w:rsidRPr="00EA44D3" w:rsidTr="00D00C8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58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Пандусы</w:t>
            </w:r>
          </w:p>
        </w:tc>
        <w:tc>
          <w:tcPr>
            <w:tcW w:w="2154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есть</w:t>
            </w:r>
          </w:p>
        </w:tc>
      </w:tr>
      <w:tr w:rsidR="00EA44D3" w:rsidRPr="00EA44D3" w:rsidTr="00D00C8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58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Подъемные платформы (аппарели)</w:t>
            </w:r>
          </w:p>
        </w:tc>
        <w:tc>
          <w:tcPr>
            <w:tcW w:w="2154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EA44D3" w:rsidRPr="00EA44D3" w:rsidTr="00D00C8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58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Раздвижные двери</w:t>
            </w:r>
          </w:p>
        </w:tc>
        <w:tc>
          <w:tcPr>
            <w:tcW w:w="2154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есть</w:t>
            </w:r>
          </w:p>
        </w:tc>
      </w:tr>
      <w:tr w:rsidR="00EA44D3" w:rsidRPr="00EA44D3" w:rsidTr="00D00C8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58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Доступные входные группы</w:t>
            </w:r>
          </w:p>
        </w:tc>
        <w:tc>
          <w:tcPr>
            <w:tcW w:w="2154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EA44D3" w:rsidRPr="00EA44D3" w:rsidTr="00D00C8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58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Доступные санитарно-гигиенические помещения</w:t>
            </w:r>
          </w:p>
        </w:tc>
        <w:tc>
          <w:tcPr>
            <w:tcW w:w="2154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EA44D3" w:rsidRPr="00EA44D3" w:rsidTr="00D00C8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58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154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</w:tr>
      <w:tr w:rsidR="00EA44D3" w:rsidRPr="00EA44D3" w:rsidTr="00D00C8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58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154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</w:tr>
      <w:tr w:rsidR="00EA44D3" w:rsidRPr="00EA44D3" w:rsidTr="00D00C8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58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рельефно-точечным шрифтом Брайля и на контрастном фоне</w:t>
            </w:r>
          </w:p>
        </w:tc>
        <w:tc>
          <w:tcPr>
            <w:tcW w:w="2154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</w:tr>
      <w:tr w:rsidR="00EA44D3" w:rsidRPr="00EA44D3" w:rsidTr="00D00C8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8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154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EA44D3" w:rsidRPr="00EA44D3" w:rsidTr="00D00C8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58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</w:t>
            </w:r>
          </w:p>
        </w:tc>
        <w:tc>
          <w:tcPr>
            <w:tcW w:w="2154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A44D3" w:rsidRPr="00EA44D3" w:rsidRDefault="00EA44D3" w:rsidP="00EA44D3">
      <w:pPr>
        <w:autoSpaceDE w:val="0"/>
        <w:autoSpaceDN w:val="0"/>
        <w:spacing w:before="240" w:after="24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A44D3">
        <w:rPr>
          <w:rFonts w:ascii="Arial" w:eastAsia="Times New Roman" w:hAnsi="Arial" w:cs="Arial"/>
          <w:b/>
          <w:sz w:val="20"/>
          <w:szCs w:val="20"/>
          <w:lang w:eastAsia="ru-RU"/>
        </w:rPr>
        <w:t>IV. ОЦЕНКА СОСТОЯНИЯ И ИМЕЮЩИХСЯ НЕДОСТАТКОВ В ОБЕСПЕЧЕНИИ УСЛОВИЙ ДОСТУПНОСТИ ДЛЯ ИНВАЛИДОВ ПРЕДОСТАВЛЯЕМЫХ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258"/>
        <w:gridCol w:w="2155"/>
      </w:tblGrid>
      <w:tr w:rsidR="00EA44D3" w:rsidRPr="00EA44D3" w:rsidTr="00D00C8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</w:t>
            </w:r>
            <w:r w:rsidRPr="00EA44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</w:r>
            <w:proofErr w:type="gramStart"/>
            <w:r w:rsidRPr="00EA44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EA44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258" w:type="dxa"/>
            <w:vAlign w:val="center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Основные показатели доступности для инвалидов</w:t>
            </w:r>
            <w:r w:rsidRPr="00EA44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>предоставляемой услуги</w:t>
            </w:r>
          </w:p>
        </w:tc>
        <w:tc>
          <w:tcPr>
            <w:tcW w:w="2155" w:type="dxa"/>
            <w:vAlign w:val="center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Оценка состояния и имеющихся недостатков в обеспечении условий доступности для </w:t>
            </w:r>
            <w:r w:rsidRPr="00EA44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инвалидов предо</w:t>
            </w:r>
            <w:r w:rsidRPr="00EA44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softHyphen/>
              <w:t>ставляемой услуги</w:t>
            </w:r>
          </w:p>
        </w:tc>
      </w:tr>
      <w:tr w:rsidR="00EA44D3" w:rsidRPr="00EA44D3" w:rsidTr="00D00C8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258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EA44D3" w:rsidRPr="00EA44D3" w:rsidTr="00D00C8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58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выполненных</w:t>
            </w:r>
            <w:proofErr w:type="gramEnd"/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2155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</w:tr>
      <w:tr w:rsidR="00EA44D3" w:rsidRPr="00EA44D3" w:rsidTr="00D00C8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58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155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EA44D3" w:rsidRPr="00EA44D3" w:rsidTr="00D00C8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58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155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EA44D3" w:rsidRPr="00EA44D3" w:rsidTr="00D00C8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58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155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EA44D3" w:rsidRPr="00EA44D3" w:rsidTr="00D00C8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58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155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EA44D3" w:rsidRPr="00EA44D3" w:rsidTr="00D00C8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58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сурдопереводчика</w:t>
            </w:r>
            <w:proofErr w:type="spellEnd"/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тифлопереводчика</w:t>
            </w:r>
            <w:proofErr w:type="spellEnd"/>
          </w:p>
        </w:tc>
        <w:tc>
          <w:tcPr>
            <w:tcW w:w="2155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EA44D3" w:rsidRPr="00EA44D3" w:rsidTr="00D00C8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58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155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EA44D3" w:rsidRPr="00EA44D3" w:rsidTr="00D00C8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58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2155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EA44D3" w:rsidRPr="00EA44D3" w:rsidTr="00D00C8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58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155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EA44D3" w:rsidRPr="00EA44D3" w:rsidTr="00D00C8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58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2155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EA44D3" w:rsidRPr="00EA44D3" w:rsidTr="00D00C8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58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предоставления услуг </w:t>
            </w:r>
            <w:proofErr w:type="spellStart"/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тьютора</w:t>
            </w:r>
            <w:proofErr w:type="spellEnd"/>
          </w:p>
        </w:tc>
        <w:tc>
          <w:tcPr>
            <w:tcW w:w="2155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EA44D3" w:rsidRPr="00EA44D3" w:rsidTr="00D00C8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58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</w:t>
            </w:r>
          </w:p>
        </w:tc>
        <w:tc>
          <w:tcPr>
            <w:tcW w:w="2155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A44D3" w:rsidRPr="00EA44D3" w:rsidRDefault="00EA44D3" w:rsidP="00EA44D3">
      <w:pPr>
        <w:autoSpaceDE w:val="0"/>
        <w:autoSpaceDN w:val="0"/>
        <w:spacing w:before="240" w:after="24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A44D3">
        <w:rPr>
          <w:rFonts w:ascii="Arial" w:eastAsia="Times New Roman" w:hAnsi="Arial" w:cs="Arial"/>
          <w:b/>
          <w:sz w:val="20"/>
          <w:szCs w:val="20"/>
          <w:lang w:eastAsia="ru-RU"/>
        </w:rPr>
        <w:t>V. ПРЕДЛАГАЕМЫЕ УПРАВЛЕНЧЕСКИЕ РЕШЕНИЯ ПО СРОКАМ И ОБЪЕМАМ РАБОТ, НЕОБХОДИМЫМ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"/>
        <w:gridCol w:w="2500"/>
        <w:gridCol w:w="6972"/>
      </w:tblGrid>
      <w:tr w:rsidR="00EA44D3" w:rsidRPr="00EA44D3" w:rsidTr="00D00C86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95" w:type="dxa"/>
            <w:vAlign w:val="center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</w:t>
            </w:r>
            <w:r w:rsidRPr="00EA44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</w:r>
            <w:proofErr w:type="gramStart"/>
            <w:r w:rsidRPr="00EA44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EA44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00" w:type="dxa"/>
            <w:vAlign w:val="center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 </w:t>
            </w:r>
            <w:r w:rsidRPr="00EA44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ootnoteReference w:customMarkFollows="1" w:id="1"/>
              <w:t>*</w:t>
            </w:r>
          </w:p>
        </w:tc>
        <w:tc>
          <w:tcPr>
            <w:tcW w:w="6972" w:type="dxa"/>
            <w:vAlign w:val="center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A44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Сроки</w:t>
            </w:r>
          </w:p>
        </w:tc>
      </w:tr>
      <w:tr w:rsidR="00EA44D3" w:rsidRPr="00EA44D3" w:rsidTr="00D00C86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95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72" w:type="dxa"/>
          </w:tcPr>
          <w:p w:rsidR="00EA44D3" w:rsidRPr="00EA44D3" w:rsidRDefault="00EA44D3" w:rsidP="00EA44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D0DA1" w:rsidRDefault="008D0DA1">
      <w:bookmarkStart w:id="0" w:name="_GoBack"/>
      <w:bookmarkEnd w:id="0"/>
    </w:p>
    <w:sectPr w:rsidR="008D0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F34" w:rsidRDefault="002D0F34" w:rsidP="00EA44D3">
      <w:pPr>
        <w:spacing w:after="0" w:line="240" w:lineRule="auto"/>
      </w:pPr>
      <w:r>
        <w:separator/>
      </w:r>
    </w:p>
  </w:endnote>
  <w:endnote w:type="continuationSeparator" w:id="0">
    <w:p w:rsidR="002D0F34" w:rsidRDefault="002D0F34" w:rsidP="00EA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F34" w:rsidRDefault="002D0F34" w:rsidP="00EA44D3">
      <w:pPr>
        <w:spacing w:after="0" w:line="240" w:lineRule="auto"/>
      </w:pPr>
      <w:r>
        <w:separator/>
      </w:r>
    </w:p>
  </w:footnote>
  <w:footnote w:type="continuationSeparator" w:id="0">
    <w:p w:rsidR="002D0F34" w:rsidRDefault="002D0F34" w:rsidP="00EA44D3">
      <w:pPr>
        <w:spacing w:after="0" w:line="240" w:lineRule="auto"/>
      </w:pPr>
      <w:r>
        <w:continuationSeparator/>
      </w:r>
    </w:p>
  </w:footnote>
  <w:footnote w:id="1">
    <w:p w:rsidR="00EA44D3" w:rsidRPr="000B4B88" w:rsidRDefault="00EA44D3" w:rsidP="00EA44D3">
      <w:pPr>
        <w:pStyle w:val="a3"/>
        <w:ind w:firstLine="567"/>
        <w:jc w:val="both"/>
        <w:rPr>
          <w:rFonts w:ascii="Arial" w:hAnsi="Arial" w:cs="Arial"/>
          <w:sz w:val="16"/>
          <w:szCs w:val="16"/>
        </w:rPr>
      </w:pPr>
      <w:r w:rsidRPr="000B4B88">
        <w:rPr>
          <w:rStyle w:val="a5"/>
          <w:rFonts w:ascii="Arial" w:hAnsi="Arial" w:cs="Arial"/>
          <w:sz w:val="16"/>
          <w:szCs w:val="16"/>
        </w:rPr>
        <w:t>*</w:t>
      </w:r>
      <w:r w:rsidRPr="000B4B88">
        <w:rPr>
          <w:rFonts w:ascii="Arial" w:hAnsi="Arial" w:cs="Arial"/>
          <w:sz w:val="16"/>
          <w:szCs w:val="16"/>
        </w:rPr>
        <w:t> С уч</w:t>
      </w:r>
      <w:r>
        <w:rPr>
          <w:rFonts w:ascii="Arial" w:hAnsi="Arial" w:cs="Arial"/>
          <w:sz w:val="16"/>
          <w:szCs w:val="16"/>
        </w:rPr>
        <w:t>е</w:t>
      </w:r>
      <w:r w:rsidRPr="000B4B88">
        <w:rPr>
          <w:rFonts w:ascii="Arial" w:hAnsi="Arial" w:cs="Arial"/>
          <w:sz w:val="16"/>
          <w:szCs w:val="16"/>
        </w:rPr>
        <w:t>том выводов оценки состояния и имеющихся недостатков в обеспечении условий доступности для инвалидов объекта и порядка предоставления услуги, привед</w:t>
      </w:r>
      <w:r>
        <w:rPr>
          <w:rFonts w:ascii="Arial" w:hAnsi="Arial" w:cs="Arial"/>
          <w:sz w:val="16"/>
          <w:szCs w:val="16"/>
        </w:rPr>
        <w:t>е</w:t>
      </w:r>
      <w:r w:rsidRPr="000B4B88">
        <w:rPr>
          <w:rFonts w:ascii="Arial" w:hAnsi="Arial" w:cs="Arial"/>
          <w:sz w:val="16"/>
          <w:szCs w:val="16"/>
        </w:rPr>
        <w:t>нных в раздел</w:t>
      </w:r>
      <w:r>
        <w:rPr>
          <w:rFonts w:ascii="Arial" w:hAnsi="Arial" w:cs="Arial"/>
          <w:sz w:val="16"/>
          <w:szCs w:val="16"/>
        </w:rPr>
        <w:t>ах</w:t>
      </w:r>
      <w:r w:rsidRPr="000B4B88">
        <w:rPr>
          <w:rFonts w:ascii="Arial" w:hAnsi="Arial" w:cs="Arial"/>
          <w:sz w:val="16"/>
          <w:szCs w:val="16"/>
        </w:rPr>
        <w:t xml:space="preserve"> III и IV паспорта.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378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CF"/>
    <w:rsid w:val="002D0F34"/>
    <w:rsid w:val="008D0DA1"/>
    <w:rsid w:val="00DB59CF"/>
    <w:rsid w:val="00EA44D3"/>
    <w:rsid w:val="00ED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EA44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A44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EA44D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EA44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A44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EA44D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Ученик-5</dc:creator>
  <cp:keywords/>
  <dc:description/>
  <cp:lastModifiedBy>Ученик-5</cp:lastModifiedBy>
  <cp:revision>2</cp:revision>
  <dcterms:created xsi:type="dcterms:W3CDTF">2024-07-05T05:14:00Z</dcterms:created>
  <dcterms:modified xsi:type="dcterms:W3CDTF">2024-07-05T05:15:00Z</dcterms:modified>
</cp:coreProperties>
</file>