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E5" w:rsidRDefault="001B23E5" w:rsidP="00E91C57">
      <w:pPr>
        <w:tabs>
          <w:tab w:val="left" w:pos="4215"/>
        </w:tabs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ru-RU" w:eastAsia="ru-RU"/>
        </w:rPr>
        <w:drawing>
          <wp:inline distT="0" distB="0" distL="0" distR="0">
            <wp:extent cx="6640553" cy="8591550"/>
            <wp:effectExtent l="19050" t="0" r="78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140" cy="858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3E5" w:rsidRDefault="001B23E5" w:rsidP="00E91C57">
      <w:pPr>
        <w:tabs>
          <w:tab w:val="left" w:pos="4215"/>
        </w:tabs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E91C57" w:rsidRPr="00E91C57" w:rsidRDefault="00E91C57" w:rsidP="00E91C57">
      <w:pPr>
        <w:tabs>
          <w:tab w:val="left" w:pos="4215"/>
        </w:tabs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E91C57">
        <w:rPr>
          <w:rFonts w:ascii="Times New Roman" w:hAnsi="Times New Roman"/>
          <w:b/>
          <w:sz w:val="32"/>
          <w:szCs w:val="32"/>
          <w:u w:val="single"/>
          <w:lang w:val="ru-RU"/>
        </w:rPr>
        <w:t>Муниципальное бюджетное общеобразовательное  учреждение      «Дмитриевская основная общеобразовательная школа»</w:t>
      </w:r>
    </w:p>
    <w:p w:rsidR="00E91C57" w:rsidRPr="00E91C57" w:rsidRDefault="00E91C57" w:rsidP="00E91C57">
      <w:pPr>
        <w:spacing w:after="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</w:t>
      </w:r>
      <w:r w:rsidRPr="00E91C57">
        <w:rPr>
          <w:rFonts w:ascii="Times New Roman" w:hAnsi="Times New Roman"/>
          <w:sz w:val="16"/>
          <w:szCs w:val="16"/>
          <w:lang w:val="ru-RU"/>
        </w:rPr>
        <w:t xml:space="preserve">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</w:t>
      </w:r>
      <w:r w:rsidRPr="00E91C57">
        <w:rPr>
          <w:rFonts w:ascii="Times New Roman" w:hAnsi="Times New Roman"/>
          <w:sz w:val="16"/>
          <w:szCs w:val="16"/>
          <w:lang w:val="ru-RU"/>
        </w:rPr>
        <w:t xml:space="preserve">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</w:t>
      </w:r>
    </w:p>
    <w:p w:rsidR="00E91C57" w:rsidRPr="00E91C57" w:rsidRDefault="00E91C57" w:rsidP="00E91C57">
      <w:pPr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  <w:lang w:val="ru-RU"/>
        </w:rPr>
      </w:pPr>
      <w:r w:rsidRPr="00E91C57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</w:t>
      </w:r>
      <w:r w:rsidRPr="00E91C57">
        <w:rPr>
          <w:rFonts w:ascii="Times New Roman" w:hAnsi="Times New Roman"/>
          <w:sz w:val="18"/>
          <w:szCs w:val="18"/>
          <w:lang w:val="ru-RU"/>
        </w:rPr>
        <w:t>Выписка из образовательной программы</w:t>
      </w:r>
    </w:p>
    <w:p w:rsidR="00E91C57" w:rsidRPr="00E91C57" w:rsidRDefault="00E91C57" w:rsidP="00E91C57">
      <w:pPr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  <w:lang w:val="ru-RU"/>
        </w:rPr>
      </w:pPr>
      <w:r w:rsidRPr="00E91C57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основного общего образования </w:t>
      </w:r>
    </w:p>
    <w:p w:rsidR="00E91C57" w:rsidRPr="00E91C57" w:rsidRDefault="00E91C57" w:rsidP="00E91C57">
      <w:pPr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  <w:lang w:val="ru-RU"/>
        </w:rPr>
      </w:pPr>
      <w:r w:rsidRPr="00E91C57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МБОУ «Дмитриевская ООШ», </w:t>
      </w:r>
    </w:p>
    <w:p w:rsidR="00E91C57" w:rsidRPr="004A757B" w:rsidRDefault="00E91C57" w:rsidP="00E91C57">
      <w:pPr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 w:rsidRPr="00E91C57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</w:t>
      </w:r>
      <w:proofErr w:type="spellStart"/>
      <w:proofErr w:type="gramStart"/>
      <w:r w:rsidRPr="004A757B">
        <w:rPr>
          <w:rFonts w:ascii="Times New Roman" w:hAnsi="Times New Roman"/>
          <w:sz w:val="18"/>
          <w:szCs w:val="18"/>
        </w:rPr>
        <w:t>утверждённой</w:t>
      </w:r>
      <w:proofErr w:type="spellEnd"/>
      <w:proofErr w:type="gramEnd"/>
      <w:r w:rsidRPr="004A75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A757B">
        <w:rPr>
          <w:rFonts w:ascii="Times New Roman" w:hAnsi="Times New Roman"/>
          <w:sz w:val="18"/>
          <w:szCs w:val="18"/>
        </w:rPr>
        <w:t>приказом</w:t>
      </w:r>
      <w:proofErr w:type="spellEnd"/>
    </w:p>
    <w:p w:rsidR="00E91C57" w:rsidRPr="004A757B" w:rsidRDefault="00E91C57" w:rsidP="00E91C57">
      <w:pPr>
        <w:spacing w:before="0" w:beforeAutospacing="0" w:after="0" w:afterAutospacing="0"/>
        <w:jc w:val="center"/>
        <w:rPr>
          <w:rFonts w:ascii="Times New Roman" w:hAnsi="Times New Roman"/>
          <w:sz w:val="18"/>
          <w:szCs w:val="18"/>
        </w:rPr>
      </w:pPr>
      <w:r w:rsidRPr="004A757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№ ________-о     </w:t>
      </w:r>
      <w:proofErr w:type="spellStart"/>
      <w:r w:rsidRPr="004A757B">
        <w:rPr>
          <w:rFonts w:ascii="Times New Roman" w:hAnsi="Times New Roman"/>
          <w:sz w:val="18"/>
          <w:szCs w:val="18"/>
        </w:rPr>
        <w:t>от</w:t>
      </w:r>
      <w:proofErr w:type="spellEnd"/>
      <w:r w:rsidRPr="004A757B">
        <w:rPr>
          <w:rFonts w:ascii="Times New Roman" w:hAnsi="Times New Roman"/>
          <w:sz w:val="18"/>
          <w:szCs w:val="18"/>
        </w:rPr>
        <w:t xml:space="preserve"> _______</w:t>
      </w:r>
      <w:r>
        <w:rPr>
          <w:rFonts w:ascii="Times New Roman" w:hAnsi="Times New Roman"/>
          <w:sz w:val="18"/>
          <w:szCs w:val="18"/>
        </w:rPr>
        <w:t>_____202</w:t>
      </w:r>
      <w:r>
        <w:rPr>
          <w:rFonts w:ascii="Times New Roman" w:hAnsi="Times New Roman"/>
          <w:sz w:val="18"/>
          <w:szCs w:val="18"/>
          <w:lang w:val="ru-RU"/>
        </w:rPr>
        <w:t>4</w:t>
      </w:r>
      <w:r w:rsidRPr="004A757B">
        <w:rPr>
          <w:rFonts w:ascii="Times New Roman" w:hAnsi="Times New Roman"/>
          <w:sz w:val="18"/>
          <w:szCs w:val="18"/>
        </w:rPr>
        <w:t>г.</w:t>
      </w:r>
      <w:proofErr w:type="gramEnd"/>
    </w:p>
    <w:tbl>
      <w:tblPr>
        <w:tblStyle w:val="2"/>
        <w:tblW w:w="93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3"/>
        <w:gridCol w:w="1718"/>
        <w:gridCol w:w="4008"/>
      </w:tblGrid>
      <w:tr w:rsidR="00E91C57" w:rsidRPr="00665352" w:rsidTr="00E91C57">
        <w:trPr>
          <w:trHeight w:val="3012"/>
        </w:trPr>
        <w:tc>
          <w:tcPr>
            <w:tcW w:w="3613" w:type="dxa"/>
            <w:hideMark/>
          </w:tcPr>
          <w:p w:rsidR="00E91C57" w:rsidRDefault="00E91C57" w:rsidP="00E91C57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91C57" w:rsidRDefault="00E91C57" w:rsidP="0015307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91C57" w:rsidRDefault="00E91C57" w:rsidP="0015307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3A0BB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РАССМОТРЕН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E91C57" w:rsidRDefault="003A0BBE" w:rsidP="00153078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 педагогическом совете</w:t>
            </w:r>
            <w:r w:rsidR="00E91C5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МБОУ «Дмитриевская О</w:t>
            </w:r>
            <w:r w:rsidR="00E91C57" w:rsidRPr="006653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ОШ»</w:t>
            </w:r>
          </w:p>
          <w:p w:rsidR="00E91C57" w:rsidRPr="009F1CAE" w:rsidRDefault="00E91C57" w:rsidP="00116DB4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67A1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Протокол №</w:t>
            </w:r>
            <w:r w:rsidR="00E1748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116D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 </w:t>
            </w:r>
            <w:r w:rsidR="00E1748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</w:t>
            </w:r>
            <w:r w:rsidR="00116D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30.08.</w:t>
            </w:r>
            <w:r w:rsidR="00E1748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2024г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18" w:type="dxa"/>
          </w:tcPr>
          <w:p w:rsidR="00E91C57" w:rsidRPr="00F67A1C" w:rsidRDefault="00E91C57" w:rsidP="00153078">
            <w:pPr>
              <w:spacing w:after="200" w:line="276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008" w:type="dxa"/>
            <w:hideMark/>
          </w:tcPr>
          <w:p w:rsidR="00E91C57" w:rsidRDefault="00E91C57" w:rsidP="0015307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91C57" w:rsidRDefault="00E91C57" w:rsidP="0015307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E91C57" w:rsidRPr="00665352" w:rsidRDefault="00E91C57" w:rsidP="00153078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«УТВЕРЖДЕН»</w:t>
            </w:r>
          </w:p>
          <w:p w:rsidR="00E91C57" w:rsidRPr="00665352" w:rsidRDefault="00E91C57" w:rsidP="00153078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приказом </w:t>
            </w:r>
            <w:r w:rsidRPr="006653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6653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_____</w:t>
            </w:r>
            <w:r w:rsidRPr="006653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24г </w:t>
            </w:r>
            <w:r w:rsidR="00116D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и.о.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директор</w:t>
            </w:r>
            <w:r w:rsidR="00116DB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МБОУ «Дмитриевская О</w:t>
            </w:r>
            <w:r w:rsidRPr="006653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ОШ»</w:t>
            </w:r>
          </w:p>
          <w:p w:rsidR="00E91C57" w:rsidRPr="00665352" w:rsidRDefault="00E91C57" w:rsidP="00153078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________________  Т.Н.Торошина</w:t>
            </w:r>
          </w:p>
          <w:p w:rsidR="00E91C57" w:rsidRPr="00665352" w:rsidRDefault="00E91C57" w:rsidP="00153078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E91C57" w:rsidRPr="00E91C57" w:rsidRDefault="00E91C57" w:rsidP="00E91C57">
      <w:pPr>
        <w:tabs>
          <w:tab w:val="left" w:pos="4215"/>
        </w:tabs>
        <w:rPr>
          <w:lang w:val="ru-RU"/>
        </w:rPr>
      </w:pPr>
    </w:p>
    <w:p w:rsidR="00E91C57" w:rsidRPr="00E91C57" w:rsidRDefault="00E91C57" w:rsidP="00E91C57">
      <w:pPr>
        <w:tabs>
          <w:tab w:val="left" w:pos="421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91C57">
        <w:rPr>
          <w:rFonts w:ascii="Times New Roman" w:hAnsi="Times New Roman"/>
          <w:b/>
          <w:sz w:val="32"/>
          <w:szCs w:val="32"/>
          <w:lang w:val="ru-RU"/>
        </w:rPr>
        <w:t xml:space="preserve">УЧЕБНЫЙ ПЛАН </w:t>
      </w:r>
    </w:p>
    <w:p w:rsidR="00E91C57" w:rsidRPr="00E91C57" w:rsidRDefault="00E91C57" w:rsidP="00E91C57">
      <w:pPr>
        <w:tabs>
          <w:tab w:val="left" w:pos="421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91C57">
        <w:rPr>
          <w:rFonts w:ascii="Times New Roman" w:hAnsi="Times New Roman"/>
          <w:b/>
          <w:sz w:val="32"/>
          <w:szCs w:val="32"/>
          <w:lang w:val="ru-RU"/>
        </w:rPr>
        <w:t>ОБРАЗОВАТЕЛЬНОЙ ПРОГРАММЫ</w:t>
      </w:r>
    </w:p>
    <w:p w:rsidR="00E91C57" w:rsidRPr="00E91C57" w:rsidRDefault="00E91C57" w:rsidP="00E91C57">
      <w:pPr>
        <w:tabs>
          <w:tab w:val="left" w:pos="421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91C57">
        <w:rPr>
          <w:rFonts w:ascii="Times New Roman" w:hAnsi="Times New Roman"/>
          <w:b/>
          <w:sz w:val="32"/>
          <w:szCs w:val="32"/>
          <w:lang w:val="ru-RU"/>
        </w:rPr>
        <w:t>НАЧАЛЬНОГО  ОБЩЕГО ОБРАЗОВАНИЯ</w:t>
      </w:r>
    </w:p>
    <w:p w:rsidR="00E91C57" w:rsidRPr="00E91C57" w:rsidRDefault="00E91C57" w:rsidP="00E91C57">
      <w:pPr>
        <w:tabs>
          <w:tab w:val="left" w:pos="4215"/>
        </w:tabs>
        <w:rPr>
          <w:rFonts w:ascii="Times New Roman" w:hAnsi="Times New Roman"/>
          <w:sz w:val="28"/>
          <w:szCs w:val="28"/>
          <w:lang w:val="ru-RU"/>
        </w:rPr>
      </w:pPr>
      <w:r w:rsidRPr="00E91C57">
        <w:rPr>
          <w:rFonts w:ascii="Times New Roman" w:hAnsi="Times New Roman"/>
          <w:sz w:val="28"/>
          <w:szCs w:val="28"/>
          <w:lang w:val="ru-RU"/>
        </w:rPr>
        <w:t>(Приложение №1 к  Основной образовательной программе НОО муниципального  бюджетного общеобразовательного учреждения «Дмитриевская ООШ»)</w:t>
      </w:r>
    </w:p>
    <w:p w:rsidR="00E91C57" w:rsidRPr="003A0BBE" w:rsidRDefault="00E91C57" w:rsidP="00E91C57">
      <w:pPr>
        <w:tabs>
          <w:tab w:val="left" w:pos="4215"/>
        </w:tabs>
        <w:rPr>
          <w:rFonts w:ascii="Times New Roman" w:hAnsi="Times New Roman"/>
          <w:b/>
          <w:sz w:val="28"/>
          <w:szCs w:val="28"/>
          <w:lang w:val="ru-RU"/>
        </w:rPr>
      </w:pPr>
      <w:r w:rsidRPr="00E91C5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91C57" w:rsidRPr="003A0BBE" w:rsidRDefault="00E91C57" w:rsidP="00E91C57">
      <w:pPr>
        <w:tabs>
          <w:tab w:val="left" w:pos="4215"/>
        </w:tabs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A0BBE">
        <w:rPr>
          <w:rFonts w:ascii="Times New Roman" w:hAnsi="Times New Roman"/>
          <w:b/>
          <w:sz w:val="32"/>
          <w:szCs w:val="32"/>
          <w:lang w:val="ru-RU"/>
        </w:rPr>
        <w:t>202</w:t>
      </w:r>
      <w:r>
        <w:rPr>
          <w:rFonts w:ascii="Times New Roman" w:hAnsi="Times New Roman"/>
          <w:b/>
          <w:sz w:val="32"/>
          <w:szCs w:val="32"/>
          <w:lang w:val="ru-RU"/>
        </w:rPr>
        <w:t>4</w:t>
      </w:r>
      <w:r w:rsidRPr="003A0BBE">
        <w:rPr>
          <w:rFonts w:ascii="Times New Roman" w:hAnsi="Times New Roman"/>
          <w:b/>
          <w:sz w:val="32"/>
          <w:szCs w:val="32"/>
          <w:lang w:val="ru-RU"/>
        </w:rPr>
        <w:t>-202</w:t>
      </w:r>
      <w:r>
        <w:rPr>
          <w:rFonts w:ascii="Times New Roman" w:hAnsi="Times New Roman"/>
          <w:b/>
          <w:sz w:val="32"/>
          <w:szCs w:val="32"/>
          <w:lang w:val="ru-RU"/>
        </w:rPr>
        <w:t>5</w:t>
      </w:r>
      <w:r w:rsidRPr="003A0BBE">
        <w:rPr>
          <w:rFonts w:ascii="Times New Roman" w:hAnsi="Times New Roman"/>
          <w:b/>
          <w:sz w:val="32"/>
          <w:szCs w:val="32"/>
          <w:lang w:val="ru-RU"/>
        </w:rPr>
        <w:t xml:space="preserve"> учебный год</w:t>
      </w:r>
    </w:p>
    <w:p w:rsidR="00E91C57" w:rsidRPr="003A0BBE" w:rsidRDefault="00E91C57" w:rsidP="00E91C57">
      <w:pPr>
        <w:tabs>
          <w:tab w:val="left" w:pos="4215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E91C57" w:rsidRPr="00E91C57" w:rsidRDefault="00E91C57" w:rsidP="00E91C57">
      <w:pPr>
        <w:rPr>
          <w:lang w:val="ru-RU"/>
        </w:rPr>
      </w:pPr>
    </w:p>
    <w:p w:rsidR="00E91C57" w:rsidRPr="00E91C57" w:rsidRDefault="00E91C57" w:rsidP="00E91C5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A0BBE">
        <w:rPr>
          <w:rFonts w:ascii="Times New Roman" w:hAnsi="Times New Roman"/>
          <w:sz w:val="24"/>
          <w:szCs w:val="24"/>
          <w:lang w:val="ru-RU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4</w:t>
      </w:r>
    </w:p>
    <w:p w:rsidR="00E91C57" w:rsidRDefault="00E91C57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782B" w:rsidRPr="00911CF5" w:rsidRDefault="00B240F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план начального общего образования по</w:t>
      </w:r>
      <w:r w:rsidRPr="00911CF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911C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ФГОС второго поколения и ФОП</w:t>
      </w:r>
      <w:r w:rsidRPr="00911CF5">
        <w:rPr>
          <w:sz w:val="28"/>
          <w:szCs w:val="28"/>
          <w:lang w:val="ru-RU"/>
        </w:rPr>
        <w:br/>
      </w:r>
      <w:r w:rsidRPr="00911C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 пятидневной учебной неделе</w:t>
      </w:r>
    </w:p>
    <w:p w:rsidR="00D8782B" w:rsidRPr="00911CF5" w:rsidRDefault="00B240F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нормативный документ, который определяет перечень, трудоемкость, последовательность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распределение по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следующих документов: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Федеральный закон от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Федерации».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06.10.2009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373.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372.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молодежи», утвержденные постановлением главного государственного санитарного врача от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28.09.2020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28.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28.01.2021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организации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образовательным программам начального общего, основного общего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утвержденный приказом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22.03.2021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115.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03.03.2023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03-327 «О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направлении информации».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Письмо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20.06.2018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05-192 «Об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изучении родных языков из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языков народов Российской Федерации».</w:t>
      </w:r>
    </w:p>
    <w:p w:rsidR="00D8782B" w:rsidRPr="00911CF5" w:rsidRDefault="00B240F7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Минобразования от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22.03.2023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401-01-100-1564/21 «О</w:t>
      </w:r>
      <w:r w:rsidR="003A74C4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направлении методических рекомендаций».</w:t>
      </w:r>
    </w:p>
    <w:p w:rsidR="00D8782B" w:rsidRPr="00911CF5" w:rsidRDefault="00B240F7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общеобразовательная программа начального общего образования МБОУ «</w:t>
      </w:r>
      <w:r w:rsidR="003A74C4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Дмитриевская ООШ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Учебный план приведен 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изменений, внесенных приказом от  19.03.2024 № 171.</w:t>
      </w:r>
    </w:p>
    <w:p w:rsidR="00D8782B" w:rsidRPr="00911CF5" w:rsidRDefault="00E91C5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чебный план фиксирует общий объем нагрузки, максимальный объем аудиторной нагрузки обучающихся, состав и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структуру предметных областей, распределяет учебное время, отводимое на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освоение, по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классам и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учебным предметам </w:t>
      </w:r>
      <w:r w:rsidR="003A74C4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всех</w:t>
      </w:r>
      <w:r w:rsidR="00B240F7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основу учебного плана положен вариант федерального учебного плана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91C5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федеральной образовательной программы начального общего образования, утвержденной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от </w:t>
      </w:r>
      <w:proofErr w:type="spellStart"/>
      <w:proofErr w:type="gram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spellEnd"/>
      <w:proofErr w:type="gram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19.03.2024 № 171.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Вариант №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91C57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предназначен для образовательных организаций, 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обучение ведется на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91C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 языке.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обеспечивает выполнение гигиенических требований к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режиму образовательного процесса, установленных СП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2.4.3648-20 и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1.2.3685-21,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 года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3039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этом объем максимально допустимой нагрузки 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дня для 4-х классов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превышает пяти уроков.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Учебная неделя пятидневная. Количество учебных недель в 4-х классах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34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недели.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часов, отведенных на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учебного плана образовательной организации, состоящего из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части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части, формируемой участниками образовательного процесса, 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совокупности не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превышает величины недельной образовательной нагрузки, установленной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1.2.3685-21: в 4-х классах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23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часа 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неделю.</w:t>
      </w:r>
      <w:proofErr w:type="gramEnd"/>
    </w:p>
    <w:p w:rsidR="00D8782B" w:rsidRPr="00911CF5" w:rsidRDefault="00B240F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всех имеющих государственную аккредитацию образовательных организациях, реализующих основную образовательную программу 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начального общего образования, 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учебное время, отводимое на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по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классам (годам) обучения.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</w:t>
      </w:r>
      <w:r w:rsidR="0036132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бя следующие предметные области и предметы:</w:t>
      </w:r>
    </w:p>
    <w:p w:rsidR="005A4296" w:rsidRPr="00911CF5" w:rsidRDefault="005A4296" w:rsidP="005A4296">
      <w:pPr>
        <w:pStyle w:val="Default"/>
        <w:ind w:left="57" w:right="57"/>
        <w:jc w:val="both"/>
        <w:rPr>
          <w:b/>
          <w:bCs/>
          <w:color w:val="auto"/>
          <w:sz w:val="28"/>
          <w:szCs w:val="28"/>
        </w:rPr>
      </w:pPr>
      <w:r w:rsidRPr="00911CF5">
        <w:rPr>
          <w:b/>
          <w:bCs/>
          <w:color w:val="auto"/>
          <w:sz w:val="28"/>
          <w:szCs w:val="28"/>
        </w:rPr>
        <w:t xml:space="preserve">Учебный </w:t>
      </w:r>
      <w:r w:rsidR="00361329">
        <w:rPr>
          <w:b/>
          <w:bCs/>
          <w:color w:val="auto"/>
          <w:sz w:val="28"/>
          <w:szCs w:val="28"/>
        </w:rPr>
        <w:t>предмет «</w:t>
      </w:r>
      <w:r w:rsidRPr="00911CF5">
        <w:rPr>
          <w:b/>
          <w:bCs/>
          <w:color w:val="auto"/>
          <w:sz w:val="28"/>
          <w:szCs w:val="28"/>
        </w:rPr>
        <w:t>Русский язык»</w:t>
      </w:r>
      <w:r w:rsidRPr="00911CF5">
        <w:rPr>
          <w:color w:val="auto"/>
          <w:sz w:val="28"/>
          <w:szCs w:val="28"/>
        </w:rPr>
        <w:t xml:space="preserve"> обеспечивает формирование человека читающего и пишущего, а также человека слушающего, рассказывающего и объясняющего (с учётом возрастных возможностей), готового к продолжению филологического образования в среднем звене школы и умеющего использовать умения и навыки чтения, письма, письменной и устной речи для познания других областей знаний. </w:t>
      </w:r>
    </w:p>
    <w:p w:rsidR="005A4296" w:rsidRPr="00911CF5" w:rsidRDefault="005A4296" w:rsidP="005A4296">
      <w:pPr>
        <w:pStyle w:val="Default"/>
        <w:ind w:left="57" w:right="57"/>
        <w:jc w:val="both"/>
        <w:rPr>
          <w:color w:val="auto"/>
          <w:sz w:val="28"/>
          <w:szCs w:val="28"/>
        </w:rPr>
      </w:pPr>
      <w:r w:rsidRPr="00911CF5">
        <w:rPr>
          <w:color w:val="auto"/>
          <w:sz w:val="28"/>
          <w:szCs w:val="28"/>
        </w:rPr>
        <w:t xml:space="preserve">Уроки русского языка нацелены на совершенствование каллиграфически правильного письма, на развитие устной и письменной речи, формирование орфографических навыков, </w:t>
      </w:r>
    </w:p>
    <w:p w:rsidR="005A4296" w:rsidRPr="00911CF5" w:rsidRDefault="005A4296" w:rsidP="005A4296">
      <w:pPr>
        <w:pStyle w:val="Default"/>
        <w:ind w:left="57" w:right="57"/>
        <w:jc w:val="both"/>
        <w:rPr>
          <w:color w:val="auto"/>
          <w:sz w:val="28"/>
          <w:szCs w:val="28"/>
        </w:rPr>
      </w:pPr>
      <w:r w:rsidRPr="00911CF5">
        <w:rPr>
          <w:color w:val="auto"/>
          <w:sz w:val="28"/>
          <w:szCs w:val="28"/>
        </w:rPr>
        <w:t xml:space="preserve">овладения нормами русского речевого этикета в ситуациях повседневного общения. Изучение русского языка рассчитано на 5 часов в неделю   (170 ч в год во 2-4 классах и 165 часов в 1 классе). </w:t>
      </w:r>
    </w:p>
    <w:p w:rsidR="005A4296" w:rsidRPr="00911CF5" w:rsidRDefault="005A4296" w:rsidP="005A4296">
      <w:pPr>
        <w:pStyle w:val="Default"/>
        <w:ind w:left="57" w:right="57"/>
        <w:jc w:val="both"/>
        <w:rPr>
          <w:color w:val="auto"/>
          <w:sz w:val="28"/>
          <w:szCs w:val="28"/>
        </w:rPr>
      </w:pPr>
      <w:r w:rsidRPr="00911CF5">
        <w:rPr>
          <w:b/>
          <w:color w:val="auto"/>
          <w:sz w:val="28"/>
          <w:szCs w:val="28"/>
        </w:rPr>
        <w:t>Учебный предмет</w:t>
      </w:r>
      <w:r w:rsidRPr="00911CF5">
        <w:rPr>
          <w:color w:val="auto"/>
          <w:sz w:val="28"/>
          <w:szCs w:val="28"/>
        </w:rPr>
        <w:t xml:space="preserve"> «</w:t>
      </w:r>
      <w:r w:rsidRPr="00911CF5">
        <w:rPr>
          <w:b/>
          <w:color w:val="auto"/>
          <w:sz w:val="28"/>
          <w:szCs w:val="28"/>
        </w:rPr>
        <w:t>Литературное чтение»</w:t>
      </w:r>
      <w:r w:rsidRPr="00911CF5">
        <w:rPr>
          <w:color w:val="auto"/>
          <w:sz w:val="28"/>
          <w:szCs w:val="28"/>
        </w:rPr>
        <w:t xml:space="preserve"> его цел</w:t>
      </w:r>
      <w:proofErr w:type="gramStart"/>
      <w:r w:rsidRPr="00911CF5">
        <w:rPr>
          <w:color w:val="auto"/>
          <w:sz w:val="28"/>
          <w:szCs w:val="28"/>
        </w:rPr>
        <w:t>ь-</w:t>
      </w:r>
      <w:proofErr w:type="gramEnd"/>
      <w:r w:rsidRPr="00911CF5">
        <w:rPr>
          <w:color w:val="auto"/>
          <w:sz w:val="28"/>
          <w:szCs w:val="28"/>
        </w:rPr>
        <w:t xml:space="preserve"> вызвать интерес к чтению и заложить основы формирования грамотного читателя, владеющего как техникой чтения, так и приёмами понимания прочитанного, знающего книги и умеющего их самостоятельно выбирать. </w:t>
      </w:r>
    </w:p>
    <w:p w:rsidR="005A4296" w:rsidRPr="00911CF5" w:rsidRDefault="005A4296" w:rsidP="005A4296">
      <w:pPr>
        <w:pStyle w:val="Default"/>
        <w:ind w:left="57" w:right="57"/>
        <w:jc w:val="both"/>
        <w:rPr>
          <w:color w:val="auto"/>
          <w:sz w:val="28"/>
          <w:szCs w:val="28"/>
        </w:rPr>
      </w:pPr>
      <w:r w:rsidRPr="00911CF5">
        <w:rPr>
          <w:color w:val="auto"/>
          <w:sz w:val="28"/>
          <w:szCs w:val="28"/>
        </w:rPr>
        <w:t xml:space="preserve">На изучение «Литературного чтения» выделено  4 часа в неделю (136 ч в год во 2-4 классах и 132 часа в 1 классе). </w:t>
      </w:r>
    </w:p>
    <w:p w:rsidR="005A4296" w:rsidRPr="00911CF5" w:rsidRDefault="005A4296" w:rsidP="005A4296">
      <w:pPr>
        <w:pStyle w:val="Default"/>
        <w:ind w:left="57" w:right="57"/>
        <w:jc w:val="both"/>
        <w:rPr>
          <w:color w:val="auto"/>
          <w:sz w:val="28"/>
          <w:szCs w:val="28"/>
        </w:rPr>
      </w:pPr>
      <w:r w:rsidRPr="00911CF5">
        <w:rPr>
          <w:b/>
          <w:color w:val="auto"/>
          <w:sz w:val="28"/>
          <w:szCs w:val="28"/>
        </w:rPr>
        <w:t>Учебный предмет</w:t>
      </w:r>
      <w:r w:rsidRPr="00911CF5">
        <w:rPr>
          <w:color w:val="auto"/>
          <w:sz w:val="28"/>
          <w:szCs w:val="28"/>
        </w:rPr>
        <w:t xml:space="preserve"> «</w:t>
      </w:r>
      <w:r w:rsidRPr="00911CF5">
        <w:rPr>
          <w:b/>
          <w:color w:val="auto"/>
          <w:sz w:val="28"/>
          <w:szCs w:val="28"/>
        </w:rPr>
        <w:t xml:space="preserve">Иностранный язык» </w:t>
      </w:r>
      <w:r w:rsidRPr="00911CF5">
        <w:rPr>
          <w:b/>
          <w:bCs/>
          <w:color w:val="auto"/>
          <w:sz w:val="28"/>
          <w:szCs w:val="28"/>
        </w:rPr>
        <w:t>(</w:t>
      </w:r>
      <w:r w:rsidRPr="00911CF5">
        <w:rPr>
          <w:bCs/>
          <w:color w:val="auto"/>
          <w:sz w:val="28"/>
          <w:szCs w:val="28"/>
        </w:rPr>
        <w:t>английский</w:t>
      </w:r>
      <w:r w:rsidRPr="00911CF5">
        <w:rPr>
          <w:b/>
          <w:bCs/>
          <w:color w:val="auto"/>
          <w:sz w:val="28"/>
          <w:szCs w:val="28"/>
        </w:rPr>
        <w:t xml:space="preserve">) - </w:t>
      </w:r>
      <w:r w:rsidRPr="00911CF5">
        <w:rPr>
          <w:color w:val="auto"/>
          <w:sz w:val="28"/>
          <w:szCs w:val="28"/>
        </w:rPr>
        <w:t xml:space="preserve">рассчитан на 2 часа в неделю, призван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его сторон: </w:t>
      </w:r>
      <w:proofErr w:type="spellStart"/>
      <w:r w:rsidRPr="00911CF5">
        <w:rPr>
          <w:color w:val="auto"/>
          <w:sz w:val="28"/>
          <w:szCs w:val="28"/>
        </w:rPr>
        <w:t>аудирования</w:t>
      </w:r>
      <w:proofErr w:type="spellEnd"/>
      <w:r w:rsidRPr="00911CF5">
        <w:rPr>
          <w:color w:val="auto"/>
          <w:sz w:val="28"/>
          <w:szCs w:val="28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5A4296" w:rsidRDefault="005A4296" w:rsidP="005A4296">
      <w:pPr>
        <w:pStyle w:val="Default"/>
        <w:ind w:left="57" w:right="57"/>
        <w:jc w:val="both"/>
        <w:rPr>
          <w:color w:val="auto"/>
          <w:sz w:val="28"/>
          <w:szCs w:val="28"/>
        </w:rPr>
      </w:pPr>
      <w:r w:rsidRPr="00911CF5">
        <w:rPr>
          <w:b/>
          <w:color w:val="auto"/>
          <w:sz w:val="28"/>
          <w:szCs w:val="28"/>
        </w:rPr>
        <w:t xml:space="preserve">Учебный предмет </w:t>
      </w:r>
      <w:r w:rsidRPr="00911CF5">
        <w:rPr>
          <w:b/>
          <w:bCs/>
          <w:color w:val="auto"/>
          <w:sz w:val="28"/>
          <w:szCs w:val="28"/>
        </w:rPr>
        <w:t xml:space="preserve">«Математика» </w:t>
      </w:r>
      <w:r w:rsidRPr="00911CF5">
        <w:rPr>
          <w:color w:val="auto"/>
          <w:sz w:val="28"/>
          <w:szCs w:val="28"/>
        </w:rPr>
        <w:t xml:space="preserve">способствует развитию элементарных форм интуитивного и логического мышления и соответствующего им математического языка, формированию мыслительных операций, умению оперировать </w:t>
      </w:r>
      <w:proofErr w:type="spellStart"/>
      <w:r w:rsidRPr="00911CF5">
        <w:rPr>
          <w:color w:val="auto"/>
          <w:sz w:val="28"/>
          <w:szCs w:val="28"/>
        </w:rPr>
        <w:t>знаково</w:t>
      </w:r>
      <w:proofErr w:type="spellEnd"/>
      <w:r w:rsidRPr="00911CF5">
        <w:rPr>
          <w:color w:val="auto"/>
          <w:sz w:val="28"/>
          <w:szCs w:val="28"/>
        </w:rPr>
        <w:t>–символическими средствами, овладению определённой системой математических понятий и общих способов действий, овладению первоначальными представлениями о математическом моделировании. Изучение математики рассчитано на 4 часа в неделю (136 ч в год).</w:t>
      </w:r>
    </w:p>
    <w:p w:rsidR="00361329" w:rsidRPr="00361329" w:rsidRDefault="00361329" w:rsidP="00361329">
      <w:pPr>
        <w:spacing w:after="0" w:line="264" w:lineRule="auto"/>
        <w:ind w:firstLine="600"/>
        <w:jc w:val="both"/>
        <w:rPr>
          <w:lang w:val="ru-RU"/>
        </w:rPr>
      </w:pPr>
      <w:r w:rsidRPr="003A0BBE">
        <w:rPr>
          <w:b/>
          <w:sz w:val="28"/>
          <w:szCs w:val="28"/>
          <w:lang w:val="ru-RU"/>
        </w:rPr>
        <w:t xml:space="preserve">Учебный предмет </w:t>
      </w:r>
      <w:r w:rsidRPr="003A0B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«Основы религиозных культур и</w:t>
      </w:r>
      <w:r w:rsidRPr="003613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A0B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светской этики»</w:t>
      </w:r>
      <w:r w:rsidRPr="003A0BBE">
        <w:rPr>
          <w:sz w:val="28"/>
          <w:lang w:val="ru-RU"/>
        </w:rPr>
        <w:t xml:space="preserve"> формирует у обучающих</w:t>
      </w:r>
      <w:r w:rsidRPr="00FE239F">
        <w:rPr>
          <w:rFonts w:ascii="Times New Roman" w:hAnsi="Times New Roman"/>
          <w:color w:val="000000"/>
          <w:sz w:val="28"/>
          <w:lang w:val="ru-RU"/>
        </w:rPr>
        <w:t>ся мотиваци</w:t>
      </w:r>
      <w:r w:rsidRPr="003A0BBE">
        <w:rPr>
          <w:sz w:val="28"/>
          <w:lang w:val="ru-RU"/>
        </w:rPr>
        <w:t>ю</w:t>
      </w:r>
      <w:r w:rsidRPr="00FE239F">
        <w:rPr>
          <w:rFonts w:ascii="Times New Roman" w:hAnsi="Times New Roman"/>
          <w:color w:val="000000"/>
          <w:sz w:val="28"/>
          <w:lang w:val="ru-RU"/>
        </w:rPr>
        <w:t xml:space="preserve"> к осознанному </w:t>
      </w:r>
      <w:r w:rsidRPr="00FE239F">
        <w:rPr>
          <w:rFonts w:ascii="Times New Roman" w:hAnsi="Times New Roman"/>
          <w:color w:val="000000"/>
          <w:sz w:val="28"/>
          <w:lang w:val="ru-RU"/>
        </w:rPr>
        <w:lastRenderedPageBreak/>
        <w:t>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  <w:r w:rsidRPr="003A0BBE">
        <w:rPr>
          <w:sz w:val="28"/>
          <w:lang w:val="ru-RU"/>
        </w:rPr>
        <w:t xml:space="preserve"> </w:t>
      </w:r>
      <w:r w:rsidRPr="00FE239F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</w:t>
      </w:r>
      <w:r>
        <w:rPr>
          <w:rFonts w:ascii="Times New Roman" w:hAnsi="Times New Roman"/>
          <w:color w:val="000000"/>
          <w:sz w:val="28"/>
          <w:lang w:val="ru-RU"/>
        </w:rPr>
        <w:t>тся в 4 классе 1 час в неделю</w:t>
      </w:r>
      <w:r w:rsidRPr="00FE239F">
        <w:rPr>
          <w:rFonts w:ascii="Times New Roman" w:hAnsi="Times New Roman"/>
          <w:color w:val="000000"/>
          <w:sz w:val="28"/>
          <w:lang w:val="ru-RU"/>
        </w:rPr>
        <w:t>, общий объем составляет 34 часа.</w:t>
      </w:r>
    </w:p>
    <w:p w:rsidR="005A4296" w:rsidRPr="00911CF5" w:rsidRDefault="005A4296" w:rsidP="005A4296">
      <w:pPr>
        <w:pStyle w:val="Default"/>
        <w:ind w:left="57" w:right="57"/>
        <w:jc w:val="both"/>
        <w:rPr>
          <w:color w:val="auto"/>
          <w:sz w:val="28"/>
          <w:szCs w:val="28"/>
        </w:rPr>
      </w:pPr>
      <w:r w:rsidRPr="00911CF5">
        <w:rPr>
          <w:b/>
          <w:bCs/>
          <w:color w:val="auto"/>
          <w:sz w:val="28"/>
          <w:szCs w:val="28"/>
        </w:rPr>
        <w:t xml:space="preserve">Учебный предмет «Окружающий мир» </w:t>
      </w:r>
      <w:r w:rsidRPr="00911CF5">
        <w:rPr>
          <w:color w:val="auto"/>
          <w:sz w:val="28"/>
          <w:szCs w:val="28"/>
        </w:rPr>
        <w:t xml:space="preserve">позволяет раскрыть многообразие предметов и явлений окружающей действительности, установить присущие им общие черты и выделить существенные различия, определяющие их своеобразие. Общая цель изучения природных явлений формулируется как осознание понятия «окружающий мир», понимание его гармонии и специфичности природных и социальных объектов. </w:t>
      </w:r>
    </w:p>
    <w:p w:rsidR="005A4296" w:rsidRPr="00911CF5" w:rsidRDefault="005A4296" w:rsidP="005A4296">
      <w:pPr>
        <w:pStyle w:val="Default"/>
        <w:ind w:right="57"/>
        <w:jc w:val="both"/>
        <w:rPr>
          <w:color w:val="auto"/>
          <w:sz w:val="28"/>
          <w:szCs w:val="28"/>
        </w:rPr>
      </w:pPr>
      <w:r w:rsidRPr="00911CF5">
        <w:rPr>
          <w:color w:val="auto"/>
          <w:sz w:val="28"/>
          <w:szCs w:val="28"/>
        </w:rPr>
        <w:t>Учебный предмет является интегрированным. В его содержание дополнительно введены развивающие модули и разделы социально – гуманитарной направленности, а также элементы безопасности жизнедеятельности на основании методического письма «О преподавании основ безопасности жизнедеятельности в начальной школе». Изучение предмета «Окружающий мир» рассчитано на 2 часа в неделю (68ч. в год).</w:t>
      </w:r>
    </w:p>
    <w:p w:rsidR="005A4296" w:rsidRPr="00911CF5" w:rsidRDefault="005A4296" w:rsidP="005A4296">
      <w:pPr>
        <w:pStyle w:val="Default"/>
        <w:ind w:right="57"/>
        <w:jc w:val="both"/>
        <w:rPr>
          <w:color w:val="auto"/>
          <w:sz w:val="28"/>
          <w:szCs w:val="28"/>
        </w:rPr>
      </w:pPr>
      <w:proofErr w:type="gramStart"/>
      <w:r w:rsidRPr="00911CF5">
        <w:rPr>
          <w:b/>
          <w:bCs/>
          <w:color w:val="auto"/>
          <w:sz w:val="28"/>
          <w:szCs w:val="28"/>
        </w:rPr>
        <w:t>Учебный предмет «Изобразительно</w:t>
      </w:r>
      <w:r w:rsidR="00147836" w:rsidRPr="00911CF5">
        <w:rPr>
          <w:b/>
          <w:bCs/>
          <w:color w:val="auto"/>
          <w:sz w:val="28"/>
          <w:szCs w:val="28"/>
        </w:rPr>
        <w:t>е</w:t>
      </w:r>
      <w:r w:rsidRPr="00911CF5">
        <w:rPr>
          <w:b/>
          <w:bCs/>
          <w:color w:val="auto"/>
          <w:sz w:val="28"/>
          <w:szCs w:val="28"/>
        </w:rPr>
        <w:t xml:space="preserve"> искусство» </w:t>
      </w:r>
      <w:r w:rsidRPr="00911CF5">
        <w:rPr>
          <w:color w:val="auto"/>
          <w:sz w:val="28"/>
          <w:szCs w:val="28"/>
        </w:rPr>
        <w:t>является целостным интегрированным курсом, который включает в себя все виды искусства: живопись, графику, скульптуру, декоративно – прикладное искусство, архитектуру, дизайн, зрелище и экранные искусства.</w:t>
      </w:r>
      <w:proofErr w:type="gramEnd"/>
      <w:r w:rsidRPr="00911CF5">
        <w:rPr>
          <w:color w:val="auto"/>
          <w:sz w:val="28"/>
          <w:szCs w:val="28"/>
        </w:rPr>
        <w:t xml:space="preserve"> Они изучаются в контексте взаимодействия с другими искусствами и их конкретными связями с жизнью общества и человека. Изучение предмета «Изобразительное искусство</w:t>
      </w:r>
      <w:r w:rsidR="00147836" w:rsidRPr="00911CF5">
        <w:rPr>
          <w:color w:val="auto"/>
          <w:sz w:val="28"/>
          <w:szCs w:val="28"/>
        </w:rPr>
        <w:t>»  рассчитано на 1 час в неделю</w:t>
      </w:r>
      <w:r w:rsidRPr="00911CF5">
        <w:rPr>
          <w:color w:val="auto"/>
          <w:sz w:val="28"/>
          <w:szCs w:val="28"/>
        </w:rPr>
        <w:t xml:space="preserve"> (34ч. в год</w:t>
      </w:r>
      <w:r w:rsidR="00147836" w:rsidRPr="00911CF5">
        <w:rPr>
          <w:color w:val="auto"/>
          <w:sz w:val="28"/>
          <w:szCs w:val="28"/>
        </w:rPr>
        <w:t xml:space="preserve"> во 2-4 классах и 33 часа в 1 классе</w:t>
      </w:r>
      <w:r w:rsidRPr="00911CF5">
        <w:rPr>
          <w:color w:val="auto"/>
          <w:sz w:val="28"/>
          <w:szCs w:val="28"/>
        </w:rPr>
        <w:t>)</w:t>
      </w:r>
      <w:r w:rsidR="00147836" w:rsidRPr="00911CF5">
        <w:rPr>
          <w:color w:val="auto"/>
          <w:sz w:val="28"/>
          <w:szCs w:val="28"/>
        </w:rPr>
        <w:t>.</w:t>
      </w:r>
    </w:p>
    <w:p w:rsidR="005A4296" w:rsidRPr="00911CF5" w:rsidRDefault="005A4296" w:rsidP="005A4296">
      <w:pPr>
        <w:pStyle w:val="Default"/>
        <w:ind w:right="57"/>
        <w:jc w:val="both"/>
        <w:rPr>
          <w:color w:val="auto"/>
          <w:sz w:val="28"/>
          <w:szCs w:val="28"/>
        </w:rPr>
      </w:pPr>
      <w:r w:rsidRPr="00911CF5">
        <w:rPr>
          <w:b/>
          <w:bCs/>
          <w:color w:val="auto"/>
          <w:sz w:val="28"/>
          <w:szCs w:val="28"/>
        </w:rPr>
        <w:t xml:space="preserve">Учебный предмет «Музыка» </w:t>
      </w:r>
      <w:r w:rsidRPr="00911CF5">
        <w:rPr>
          <w:color w:val="auto"/>
          <w:sz w:val="28"/>
          <w:szCs w:val="28"/>
        </w:rPr>
        <w:t>направлен на формирование музыкальной культуры, как неотъемлемой части духовной культуры школьников, базируется на художественно – образном, нравственно – 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 – классиков, сочинений современных композиторов. Учебный предмет «Музыка» изучается по программе, рассчитанной на 1 час в неделю (</w:t>
      </w:r>
      <w:r w:rsidR="00147836" w:rsidRPr="00911CF5">
        <w:rPr>
          <w:color w:val="auto"/>
          <w:sz w:val="28"/>
          <w:szCs w:val="28"/>
        </w:rPr>
        <w:t>34ч. в год во 2-4 классах и 33 часа в 1 классе).</w:t>
      </w:r>
    </w:p>
    <w:p w:rsidR="005A4296" w:rsidRPr="00911CF5" w:rsidRDefault="005A4296" w:rsidP="005A4296">
      <w:pPr>
        <w:pStyle w:val="Default"/>
        <w:ind w:right="57"/>
        <w:jc w:val="both"/>
        <w:rPr>
          <w:color w:val="auto"/>
          <w:sz w:val="28"/>
          <w:szCs w:val="28"/>
        </w:rPr>
      </w:pPr>
      <w:r w:rsidRPr="00911CF5">
        <w:rPr>
          <w:b/>
          <w:bCs/>
          <w:color w:val="auto"/>
          <w:sz w:val="28"/>
          <w:szCs w:val="28"/>
        </w:rPr>
        <w:t>Учебный предмет «</w:t>
      </w:r>
      <w:r w:rsidR="00A90DB2">
        <w:rPr>
          <w:b/>
          <w:bCs/>
          <w:color w:val="auto"/>
          <w:sz w:val="28"/>
          <w:szCs w:val="28"/>
        </w:rPr>
        <w:t>Труд (технология)</w:t>
      </w:r>
      <w:r w:rsidRPr="00911CF5">
        <w:rPr>
          <w:b/>
          <w:bCs/>
          <w:color w:val="auto"/>
          <w:sz w:val="28"/>
          <w:szCs w:val="28"/>
        </w:rPr>
        <w:t xml:space="preserve">». </w:t>
      </w:r>
      <w:r w:rsidRPr="00911CF5">
        <w:rPr>
          <w:bCs/>
          <w:color w:val="auto"/>
          <w:sz w:val="28"/>
          <w:szCs w:val="28"/>
        </w:rPr>
        <w:t>Ф</w:t>
      </w:r>
      <w:r w:rsidRPr="00911CF5">
        <w:rPr>
          <w:color w:val="auto"/>
          <w:sz w:val="28"/>
          <w:szCs w:val="28"/>
        </w:rPr>
        <w:t xml:space="preserve">ормирует  опыт практической деятельности по преобразованию, моделированию, самостоятельному созданию объектов. Обучающиеся  получают первоначальные навыки созидательного труда, развиваются универсальные учебные действия – планирование, контролировать и оценка своей деятельности; формируется художественный и технологический вкус, навыки культуры труда и выполнения правил его безопасности.  Изучение учебного предмета </w:t>
      </w:r>
      <w:r w:rsidRPr="00911CF5">
        <w:rPr>
          <w:color w:val="auto"/>
          <w:sz w:val="28"/>
          <w:szCs w:val="28"/>
        </w:rPr>
        <w:lastRenderedPageBreak/>
        <w:t>«Т</w:t>
      </w:r>
      <w:r w:rsidR="00BD5EEE">
        <w:rPr>
          <w:color w:val="auto"/>
          <w:sz w:val="28"/>
          <w:szCs w:val="28"/>
        </w:rPr>
        <w:t>руд (т</w:t>
      </w:r>
      <w:r w:rsidRPr="00911CF5">
        <w:rPr>
          <w:color w:val="auto"/>
          <w:sz w:val="28"/>
          <w:szCs w:val="28"/>
        </w:rPr>
        <w:t>ехнология</w:t>
      </w:r>
      <w:r w:rsidR="00BD5EEE">
        <w:rPr>
          <w:color w:val="auto"/>
          <w:sz w:val="28"/>
          <w:szCs w:val="28"/>
        </w:rPr>
        <w:t>)</w:t>
      </w:r>
      <w:r w:rsidRPr="00911CF5">
        <w:rPr>
          <w:color w:val="auto"/>
          <w:sz w:val="28"/>
          <w:szCs w:val="28"/>
        </w:rPr>
        <w:t>»  рассчитано на 1 час в неделю. (</w:t>
      </w:r>
      <w:r w:rsidR="00147836" w:rsidRPr="00911CF5">
        <w:rPr>
          <w:color w:val="auto"/>
          <w:sz w:val="28"/>
          <w:szCs w:val="28"/>
        </w:rPr>
        <w:t>34ч. в год во 2-4 классах и 33 часа в 1 классе).</w:t>
      </w:r>
    </w:p>
    <w:p w:rsidR="005A4296" w:rsidRPr="00911CF5" w:rsidRDefault="005A4296" w:rsidP="005A4296">
      <w:pPr>
        <w:pStyle w:val="a3"/>
        <w:ind w:right="228" w:firstLine="539"/>
        <w:rPr>
          <w:sz w:val="28"/>
          <w:szCs w:val="28"/>
        </w:rPr>
      </w:pPr>
      <w:r w:rsidRPr="00911CF5">
        <w:rPr>
          <w:sz w:val="28"/>
          <w:szCs w:val="28"/>
        </w:rPr>
        <w:t>Учебный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предмет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b/>
          <w:sz w:val="28"/>
          <w:szCs w:val="28"/>
        </w:rPr>
        <w:t>«Физическая</w:t>
      </w:r>
      <w:r w:rsidRPr="00911CF5">
        <w:rPr>
          <w:b/>
          <w:spacing w:val="1"/>
          <w:sz w:val="28"/>
          <w:szCs w:val="28"/>
        </w:rPr>
        <w:t xml:space="preserve"> </w:t>
      </w:r>
      <w:r w:rsidRPr="00911CF5">
        <w:rPr>
          <w:b/>
          <w:sz w:val="28"/>
          <w:szCs w:val="28"/>
        </w:rPr>
        <w:t>культура»</w:t>
      </w:r>
      <w:r w:rsidRPr="00911CF5">
        <w:rPr>
          <w:b/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призван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сформировать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у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младших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школьников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потребность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в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бережном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отношении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к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своему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здоровью,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в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творческом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использовании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средств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физической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культуры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в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организации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здорового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образа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жизни,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 xml:space="preserve">качественном овладении жизненно важными двигательными навыками и умениями. </w:t>
      </w:r>
      <w:proofErr w:type="gramStart"/>
      <w:r w:rsidRPr="00911CF5">
        <w:rPr>
          <w:sz w:val="28"/>
          <w:szCs w:val="28"/>
        </w:rPr>
        <w:t>На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учебный предмет «Ф</w:t>
      </w:r>
      <w:r w:rsidR="00147836" w:rsidRPr="00911CF5">
        <w:rPr>
          <w:sz w:val="28"/>
          <w:szCs w:val="28"/>
        </w:rPr>
        <w:t>изическая культура» отводится в</w:t>
      </w:r>
      <w:r w:rsidRPr="00911CF5">
        <w:rPr>
          <w:sz w:val="28"/>
          <w:szCs w:val="28"/>
        </w:rPr>
        <w:t xml:space="preserve"> </w:t>
      </w:r>
      <w:r w:rsidR="00147836" w:rsidRPr="00911CF5">
        <w:rPr>
          <w:sz w:val="28"/>
          <w:szCs w:val="28"/>
        </w:rPr>
        <w:t>1-4 классах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2 часа в неделю. 3</w:t>
      </w:r>
      <w:r w:rsidR="00147836" w:rsidRPr="00911CF5">
        <w:rPr>
          <w:sz w:val="28"/>
          <w:szCs w:val="28"/>
        </w:rPr>
        <w:t xml:space="preserve">-й </w:t>
      </w:r>
      <w:r w:rsidRPr="00911CF5">
        <w:rPr>
          <w:sz w:val="28"/>
          <w:szCs w:val="28"/>
        </w:rPr>
        <w:t>час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 xml:space="preserve">реализуется </w:t>
      </w:r>
      <w:r w:rsidR="00147836" w:rsidRPr="00911CF5">
        <w:rPr>
          <w:sz w:val="28"/>
          <w:szCs w:val="28"/>
        </w:rPr>
        <w:t xml:space="preserve">в 1 классе </w:t>
      </w:r>
      <w:r w:rsidRPr="00911CF5">
        <w:rPr>
          <w:sz w:val="28"/>
          <w:szCs w:val="28"/>
        </w:rPr>
        <w:t xml:space="preserve">за счет </w:t>
      </w:r>
      <w:r w:rsidR="00147836" w:rsidRPr="00911CF5">
        <w:rPr>
          <w:sz w:val="28"/>
          <w:szCs w:val="28"/>
        </w:rPr>
        <w:t xml:space="preserve">части, формируемой участниками образовательных отношений, а во 2-4 классах за счет </w:t>
      </w:r>
      <w:r w:rsidRPr="00911CF5">
        <w:rPr>
          <w:sz w:val="28"/>
          <w:szCs w:val="28"/>
        </w:rPr>
        <w:t>внеурочной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деятельности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и (или) за счет посещения обучающимися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спортивных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секций,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школьных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спортивных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клубов,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включая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использование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учебных</w:t>
      </w:r>
      <w:r w:rsidRPr="00911CF5">
        <w:rPr>
          <w:spacing w:val="1"/>
          <w:sz w:val="28"/>
          <w:szCs w:val="28"/>
        </w:rPr>
        <w:t xml:space="preserve"> </w:t>
      </w:r>
      <w:r w:rsidRPr="00911CF5">
        <w:rPr>
          <w:sz w:val="28"/>
          <w:szCs w:val="28"/>
        </w:rPr>
        <w:t>модулей</w:t>
      </w:r>
      <w:r w:rsidRPr="00911CF5">
        <w:rPr>
          <w:spacing w:val="-1"/>
          <w:sz w:val="28"/>
          <w:szCs w:val="28"/>
        </w:rPr>
        <w:t xml:space="preserve"> </w:t>
      </w:r>
      <w:r w:rsidRPr="00911CF5">
        <w:rPr>
          <w:sz w:val="28"/>
          <w:szCs w:val="28"/>
        </w:rPr>
        <w:t>по видам</w:t>
      </w:r>
      <w:r w:rsidRPr="00911CF5">
        <w:rPr>
          <w:spacing w:val="-1"/>
          <w:sz w:val="28"/>
          <w:szCs w:val="28"/>
        </w:rPr>
        <w:t xml:space="preserve"> </w:t>
      </w:r>
      <w:r w:rsidRPr="00911CF5">
        <w:rPr>
          <w:sz w:val="28"/>
          <w:szCs w:val="28"/>
        </w:rPr>
        <w:t>спорта.</w:t>
      </w:r>
      <w:proofErr w:type="gramEnd"/>
    </w:p>
    <w:p w:rsidR="00D8782B" w:rsidRPr="00911CF5" w:rsidRDefault="00B240F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 ФОП НОО, утвержденной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18.05.2023 № 372, и положением о текущем контроле и промежуточной аттестации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196FB1"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Дмитриевская ООШ».</w:t>
      </w:r>
    </w:p>
    <w:p w:rsidR="00D8782B" w:rsidRPr="00911CF5" w:rsidRDefault="00B240F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</w:t>
      </w:r>
      <w:proofErr w:type="gram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D8782B" w:rsidRPr="00911CF5" w:rsidRDefault="00B240F7" w:rsidP="0014783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итогам промежуточной аттестации </w:t>
      </w:r>
      <w:proofErr w:type="gram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D8782B" w:rsidRPr="00911CF5" w:rsidRDefault="00B240F7" w:rsidP="0014783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оценка является основанием для перевода </w:t>
      </w:r>
      <w:proofErr w:type="gramStart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следующий класс.</w:t>
      </w:r>
    </w:p>
    <w:p w:rsidR="00D8782B" w:rsidRPr="00911CF5" w:rsidRDefault="00B240F7" w:rsidP="0014783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промежуточной аттестации для учебных предметов и курсов</w:t>
      </w:r>
      <w:r w:rsidRPr="00911C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11C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8"/>
        <w:gridCol w:w="2428"/>
        <w:gridCol w:w="5631"/>
      </w:tblGrid>
      <w:tr w:rsidR="00D8782B" w:rsidRPr="00911C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B2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B2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911C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B2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</w:p>
        </w:tc>
      </w:tr>
      <w:tr w:rsidR="00D8782B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B2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B240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Учет учебных достижений на основе накопленных текущих оценок и результатов выполнения тематических проверочных </w:t>
            </w: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D8782B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B24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782B" w:rsidRPr="00911CF5" w:rsidRDefault="00B240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695F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695F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695F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695F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695F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695F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695F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695F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196FB1" w:rsidRPr="001B23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196F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1C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:rsidR="00147836" w:rsidRPr="00911CF5" w:rsidRDefault="0014783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8782B" w:rsidRPr="00147836" w:rsidRDefault="00B240F7" w:rsidP="0014783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478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план для ООП начального общего образования</w:t>
      </w:r>
    </w:p>
    <w:p w:rsidR="00147836" w:rsidRPr="00147836" w:rsidRDefault="00147836" w:rsidP="0014783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478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(5-дневная учебная неделя)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3544"/>
        <w:gridCol w:w="567"/>
        <w:gridCol w:w="567"/>
        <w:gridCol w:w="567"/>
        <w:gridCol w:w="567"/>
        <w:gridCol w:w="709"/>
      </w:tblGrid>
      <w:tr w:rsidR="00196FB1" w:rsidTr="00361329">
        <w:tc>
          <w:tcPr>
            <w:tcW w:w="3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911CF5">
            <w:p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Предметные</w:t>
            </w:r>
            <w:proofErr w:type="spellEnd"/>
            <w:r w:rsid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области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spellEnd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196F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196FB1" w:rsidTr="00361329">
        <w:tc>
          <w:tcPr>
            <w:tcW w:w="3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196FB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11CF5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196FB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11CF5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96FB1" w:rsidRPr="00911CF5" w:rsidRDefault="00196FB1" w:rsidP="00196F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96FB1" w:rsidRPr="00911CF5" w:rsidRDefault="00196FB1" w:rsidP="00196FB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196FB1" w:rsidRPr="00911CF5" w:rsidRDefault="00196FB1" w:rsidP="00196FB1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  <w:proofErr w:type="spellEnd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  <w:proofErr w:type="spellEnd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96FB1" w:rsidTr="00361329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>
            <w:pPr>
              <w:rPr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Обязательная</w:t>
            </w:r>
            <w:proofErr w:type="spellEnd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6FB1" w:rsidRPr="00911CF5" w:rsidRDefault="00196FB1" w:rsidP="0014783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часов</w:t>
            </w:r>
            <w:proofErr w:type="spellEnd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неделю</w:t>
            </w:r>
            <w:proofErr w:type="spellEnd"/>
          </w:p>
        </w:tc>
      </w:tr>
      <w:tr w:rsidR="00B571C2" w:rsidTr="00911CF5">
        <w:tc>
          <w:tcPr>
            <w:tcW w:w="3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 и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B571C2" w:rsidTr="00911CF5">
        <w:tc>
          <w:tcPr>
            <w:tcW w:w="3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B571C2" w:rsidTr="00911CF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английский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</w:tr>
      <w:tr w:rsidR="00B571C2" w:rsidTr="00911CF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</w:tr>
      <w:tr w:rsidR="00B571C2" w:rsidTr="00911CF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 и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естествознание (окружающий мир)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B571C2" w:rsidTr="00911CF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светской этики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Основы религиозных культур и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светской этики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B571C2" w:rsidTr="00911CF5">
        <w:tc>
          <w:tcPr>
            <w:tcW w:w="3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B571C2" w:rsidTr="00911CF5">
        <w:tc>
          <w:tcPr>
            <w:tcW w:w="3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B571C2" w:rsidTr="00911CF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Труд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B571C2" w:rsidTr="00911CF5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695F0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</w:tr>
      <w:tr w:rsidR="00B571C2" w:rsidTr="00911CF5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 w:rsidP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 w:rsidP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87</w:t>
            </w:r>
          </w:p>
        </w:tc>
      </w:tr>
      <w:tr w:rsidR="00B571C2" w:rsidRPr="00196FB1" w:rsidTr="00361329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A41C00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B571C2" w:rsidRPr="00196FB1" w:rsidTr="00911CF5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1C2" w:rsidRPr="00911CF5" w:rsidRDefault="00B571C2" w:rsidP="00695F03">
            <w:pPr>
              <w:rPr>
                <w:sz w:val="28"/>
                <w:szCs w:val="28"/>
              </w:rPr>
            </w:pPr>
            <w:proofErr w:type="spellStart"/>
            <w:r w:rsidRPr="00911CF5">
              <w:rPr>
                <w:sz w:val="28"/>
                <w:szCs w:val="28"/>
              </w:rPr>
              <w:t>Физическая</w:t>
            </w:r>
            <w:proofErr w:type="spellEnd"/>
            <w:r w:rsidRPr="00911CF5">
              <w:rPr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1C2" w:rsidRPr="00911CF5" w:rsidRDefault="00B571C2" w:rsidP="00695F03">
            <w:pPr>
              <w:jc w:val="center"/>
              <w:rPr>
                <w:sz w:val="28"/>
                <w:szCs w:val="28"/>
              </w:rPr>
            </w:pPr>
            <w:r w:rsidRPr="00911CF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1C2" w:rsidRPr="00911CF5" w:rsidRDefault="00B571C2" w:rsidP="00695F03">
            <w:pPr>
              <w:jc w:val="center"/>
              <w:rPr>
                <w:sz w:val="28"/>
                <w:szCs w:val="28"/>
              </w:rPr>
            </w:pPr>
            <w:r w:rsidRPr="00911CF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 w:rsidP="00695F03">
            <w:pPr>
              <w:jc w:val="center"/>
              <w:rPr>
                <w:sz w:val="28"/>
                <w:szCs w:val="28"/>
              </w:rPr>
            </w:pPr>
            <w:r w:rsidRPr="00911CF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571C2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</w:tr>
      <w:tr w:rsidR="00B571C2" w:rsidRPr="00196FB1" w:rsidTr="00911CF5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1C2" w:rsidRPr="00911CF5" w:rsidRDefault="00B571C2" w:rsidP="00695F03">
            <w:pPr>
              <w:rPr>
                <w:sz w:val="28"/>
                <w:szCs w:val="28"/>
              </w:rPr>
            </w:pPr>
            <w:proofErr w:type="spellStart"/>
            <w:r w:rsidRPr="00911CF5">
              <w:rPr>
                <w:sz w:val="28"/>
                <w:szCs w:val="28"/>
              </w:rPr>
              <w:t>Развитие</w:t>
            </w:r>
            <w:proofErr w:type="spellEnd"/>
            <w:r w:rsidRPr="00911CF5">
              <w:rPr>
                <w:sz w:val="28"/>
                <w:szCs w:val="28"/>
              </w:rPr>
              <w:t xml:space="preserve"> </w:t>
            </w:r>
            <w:proofErr w:type="spellStart"/>
            <w:r w:rsidRPr="00911CF5">
              <w:rPr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1C2" w:rsidRPr="00911CF5" w:rsidRDefault="00B571C2" w:rsidP="00695F03">
            <w:pPr>
              <w:jc w:val="center"/>
              <w:rPr>
                <w:sz w:val="28"/>
                <w:szCs w:val="28"/>
              </w:rPr>
            </w:pPr>
            <w:r w:rsidRPr="00911CF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71C2" w:rsidRPr="00911CF5" w:rsidRDefault="00B571C2" w:rsidP="00695F03">
            <w:pPr>
              <w:jc w:val="center"/>
              <w:rPr>
                <w:sz w:val="28"/>
                <w:szCs w:val="28"/>
              </w:rPr>
            </w:pPr>
            <w:r w:rsidRPr="00911CF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A90DB2" w:rsidRDefault="00BD5EEE" w:rsidP="00695F0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1C2" w:rsidRPr="00911CF5" w:rsidRDefault="00B571C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71C2" w:rsidRPr="00911CF5" w:rsidRDefault="00BD5EEE" w:rsidP="00843B23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B571C2" w:rsidTr="00911CF5">
        <w:tc>
          <w:tcPr>
            <w:tcW w:w="7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</w:tcPr>
          <w:p w:rsidR="00B571C2" w:rsidRPr="00911CF5" w:rsidRDefault="00B571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11CF5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90</w:t>
            </w:r>
          </w:p>
        </w:tc>
      </w:tr>
    </w:tbl>
    <w:p w:rsidR="00147836" w:rsidRDefault="00147836" w:rsidP="00911CF5">
      <w:pPr>
        <w:spacing w:before="0" w:beforeAutospacing="0" w:after="0" w:afterAutospacing="0"/>
        <w:rPr>
          <w:b/>
          <w:sz w:val="32"/>
          <w:lang w:val="ru-RU"/>
        </w:rPr>
      </w:pPr>
    </w:p>
    <w:p w:rsidR="00147836" w:rsidRPr="00147836" w:rsidRDefault="00147836" w:rsidP="00911CF5">
      <w:pPr>
        <w:spacing w:before="0" w:beforeAutospacing="0"/>
        <w:jc w:val="center"/>
        <w:rPr>
          <w:lang w:val="ru-RU"/>
        </w:rPr>
      </w:pPr>
      <w:r>
        <w:rPr>
          <w:b/>
          <w:sz w:val="32"/>
          <w:lang w:val="ru-RU"/>
        </w:rPr>
        <w:t>Учебный п</w:t>
      </w:r>
      <w:r w:rsidRPr="00147836">
        <w:rPr>
          <w:b/>
          <w:sz w:val="32"/>
          <w:lang w:val="ru-RU"/>
        </w:rPr>
        <w:t>лан внеурочной деятельности (недельный)</w:t>
      </w:r>
    </w:p>
    <w:p w:rsidR="00147836" w:rsidRPr="00147836" w:rsidRDefault="00147836" w:rsidP="00147836">
      <w:pPr>
        <w:jc w:val="center"/>
        <w:rPr>
          <w:lang w:val="ru-RU"/>
        </w:rPr>
      </w:pPr>
      <w:r w:rsidRPr="00147836">
        <w:rPr>
          <w:rStyle w:val="markedcontent"/>
          <w:rFonts w:asciiTheme="majorBidi" w:hAnsiTheme="majorBidi" w:cstheme="majorBidi"/>
          <w:sz w:val="28"/>
          <w:szCs w:val="28"/>
          <w:lang w:val="ru-RU"/>
        </w:rPr>
        <w:t>муниципальное бюджетное общеобразовательное учреждение "Дмитриевская основная общеобразовательная школа"</w:t>
      </w:r>
    </w:p>
    <w:tbl>
      <w:tblPr>
        <w:tblStyle w:val="a5"/>
        <w:tblW w:w="0" w:type="auto"/>
        <w:tblLook w:val="04A0"/>
      </w:tblPr>
      <w:tblGrid>
        <w:gridCol w:w="3545"/>
        <w:gridCol w:w="1436"/>
        <w:gridCol w:w="1427"/>
        <w:gridCol w:w="1420"/>
        <w:gridCol w:w="1415"/>
      </w:tblGrid>
      <w:tr w:rsidR="00147836" w:rsidTr="00695F03">
        <w:tc>
          <w:tcPr>
            <w:tcW w:w="4850" w:type="dxa"/>
            <w:vMerge w:val="restart"/>
            <w:shd w:val="clear" w:color="auto" w:fill="D9D9D9"/>
          </w:tcPr>
          <w:p w:rsidR="00147836" w:rsidRPr="00147836" w:rsidRDefault="00147836" w:rsidP="00695F03">
            <w:pPr>
              <w:rPr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Учебные курсы</w:t>
            </w:r>
          </w:p>
          <w:p w:rsidR="00147836" w:rsidRPr="00147836" w:rsidRDefault="00147836" w:rsidP="00695F03">
            <w:pPr>
              <w:rPr>
                <w:sz w:val="28"/>
                <w:szCs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147836" w:rsidTr="00695F03">
        <w:tc>
          <w:tcPr>
            <w:tcW w:w="4850" w:type="dxa"/>
            <w:vMerge/>
          </w:tcPr>
          <w:p w:rsidR="00147836" w:rsidRPr="00147836" w:rsidRDefault="00147836" w:rsidP="00695F03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4</w:t>
            </w:r>
          </w:p>
        </w:tc>
      </w:tr>
      <w:tr w:rsidR="00147836" w:rsidTr="00695F03">
        <w:tc>
          <w:tcPr>
            <w:tcW w:w="4850" w:type="dxa"/>
          </w:tcPr>
          <w:p w:rsidR="00147836" w:rsidRPr="00147836" w:rsidRDefault="00147836" w:rsidP="00695F03">
            <w:pPr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 xml:space="preserve">Разговоры о </w:t>
            </w:r>
            <w:proofErr w:type="gramStart"/>
            <w:r w:rsidRPr="00147836"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</w:tr>
      <w:tr w:rsidR="00147836" w:rsidTr="00695F03">
        <w:tc>
          <w:tcPr>
            <w:tcW w:w="4850" w:type="dxa"/>
          </w:tcPr>
          <w:p w:rsidR="00147836" w:rsidRPr="00147836" w:rsidRDefault="00147836" w:rsidP="00695F03">
            <w:pPr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Проектная мастерская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</w:tr>
      <w:tr w:rsidR="00147836" w:rsidTr="00695F03">
        <w:tc>
          <w:tcPr>
            <w:tcW w:w="4850" w:type="dxa"/>
          </w:tcPr>
          <w:p w:rsidR="00147836" w:rsidRPr="00147836" w:rsidRDefault="00147836" w:rsidP="00695F03">
            <w:pPr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Становлюсь грамотным читателем: читаю, думаю, понимаю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</w:tr>
      <w:tr w:rsidR="00147836" w:rsidTr="00695F03">
        <w:tc>
          <w:tcPr>
            <w:tcW w:w="4850" w:type="dxa"/>
          </w:tcPr>
          <w:p w:rsidR="00147836" w:rsidRPr="00147836" w:rsidRDefault="00147836" w:rsidP="00695F03">
            <w:pPr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 xml:space="preserve"> 0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2</w:t>
            </w:r>
          </w:p>
        </w:tc>
      </w:tr>
      <w:tr w:rsidR="00147836" w:rsidTr="00695F03">
        <w:tc>
          <w:tcPr>
            <w:tcW w:w="4850" w:type="dxa"/>
          </w:tcPr>
          <w:p w:rsidR="00147836" w:rsidRPr="00147836" w:rsidRDefault="00147836" w:rsidP="00695F03">
            <w:pPr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</w:tr>
      <w:tr w:rsidR="00147836" w:rsidTr="00695F03">
        <w:tc>
          <w:tcPr>
            <w:tcW w:w="4850" w:type="dxa"/>
          </w:tcPr>
          <w:p w:rsidR="00147836" w:rsidRPr="00147836" w:rsidRDefault="00147836" w:rsidP="00695F03">
            <w:pPr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Школьный театр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147836" w:rsidRPr="00147836" w:rsidRDefault="00147836" w:rsidP="00695F03">
            <w:pPr>
              <w:jc w:val="center"/>
              <w:rPr>
                <w:sz w:val="28"/>
                <w:szCs w:val="28"/>
              </w:rPr>
            </w:pPr>
            <w:r w:rsidRPr="00147836">
              <w:rPr>
                <w:sz w:val="28"/>
                <w:szCs w:val="28"/>
              </w:rPr>
              <w:t>1</w:t>
            </w:r>
          </w:p>
        </w:tc>
      </w:tr>
      <w:tr w:rsidR="00147836" w:rsidTr="00695F03">
        <w:tc>
          <w:tcPr>
            <w:tcW w:w="4850" w:type="dxa"/>
            <w:shd w:val="clear" w:color="auto" w:fill="00FF00"/>
          </w:tcPr>
          <w:p w:rsidR="00147836" w:rsidRPr="00911CF5" w:rsidRDefault="00147836" w:rsidP="00695F03">
            <w:pPr>
              <w:rPr>
                <w:b/>
                <w:sz w:val="28"/>
                <w:szCs w:val="28"/>
              </w:rPr>
            </w:pPr>
            <w:r w:rsidRPr="00911CF5">
              <w:rPr>
                <w:b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147836" w:rsidRPr="00147836" w:rsidRDefault="00147836" w:rsidP="00695F03">
            <w:pPr>
              <w:jc w:val="center"/>
              <w:rPr>
                <w:b/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147836" w:rsidRPr="00147836" w:rsidRDefault="00147836" w:rsidP="00695F03">
            <w:pPr>
              <w:jc w:val="center"/>
              <w:rPr>
                <w:b/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25" w:type="dxa"/>
            <w:shd w:val="clear" w:color="auto" w:fill="00FF00"/>
          </w:tcPr>
          <w:p w:rsidR="00147836" w:rsidRPr="00147836" w:rsidRDefault="00147836" w:rsidP="00695F03">
            <w:pPr>
              <w:jc w:val="center"/>
              <w:rPr>
                <w:b/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147836" w:rsidRPr="00147836" w:rsidRDefault="00147836" w:rsidP="00695F03">
            <w:pPr>
              <w:jc w:val="center"/>
              <w:rPr>
                <w:b/>
                <w:sz w:val="28"/>
                <w:szCs w:val="28"/>
              </w:rPr>
            </w:pPr>
            <w:r w:rsidRPr="00147836">
              <w:rPr>
                <w:b/>
                <w:sz w:val="28"/>
                <w:szCs w:val="28"/>
              </w:rPr>
              <w:t>7</w:t>
            </w:r>
          </w:p>
        </w:tc>
      </w:tr>
    </w:tbl>
    <w:p w:rsidR="00FB076C" w:rsidRPr="00911CF5" w:rsidRDefault="00FB076C">
      <w:pPr>
        <w:rPr>
          <w:lang w:val="ru-RU"/>
        </w:rPr>
      </w:pPr>
    </w:p>
    <w:sectPr w:rsidR="00FB076C" w:rsidRPr="00911CF5" w:rsidSect="00D878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827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6DB4"/>
    <w:rsid w:val="00147836"/>
    <w:rsid w:val="00196FB1"/>
    <w:rsid w:val="001B23E5"/>
    <w:rsid w:val="002D33B1"/>
    <w:rsid w:val="002D3591"/>
    <w:rsid w:val="003514A0"/>
    <w:rsid w:val="00361329"/>
    <w:rsid w:val="003A0BBE"/>
    <w:rsid w:val="003A74C4"/>
    <w:rsid w:val="00437F42"/>
    <w:rsid w:val="004F7E17"/>
    <w:rsid w:val="005A05CE"/>
    <w:rsid w:val="005A4296"/>
    <w:rsid w:val="00653AF6"/>
    <w:rsid w:val="007573E8"/>
    <w:rsid w:val="00911CF5"/>
    <w:rsid w:val="00A41C00"/>
    <w:rsid w:val="00A53838"/>
    <w:rsid w:val="00A90DB2"/>
    <w:rsid w:val="00AB5F45"/>
    <w:rsid w:val="00B240F7"/>
    <w:rsid w:val="00B571C2"/>
    <w:rsid w:val="00B73A5A"/>
    <w:rsid w:val="00BD5EEE"/>
    <w:rsid w:val="00D8782B"/>
    <w:rsid w:val="00DA2842"/>
    <w:rsid w:val="00E1748F"/>
    <w:rsid w:val="00E438A1"/>
    <w:rsid w:val="00E91C57"/>
    <w:rsid w:val="00F01E19"/>
    <w:rsid w:val="00FB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A4296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Body Text"/>
    <w:basedOn w:val="a"/>
    <w:link w:val="a4"/>
    <w:rsid w:val="005A4296"/>
    <w:pPr>
      <w:spacing w:before="0" w:beforeAutospacing="0" w:after="12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5A42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147836"/>
  </w:style>
  <w:style w:type="table" w:styleId="a5">
    <w:name w:val="Table Grid"/>
    <w:basedOn w:val="a1"/>
    <w:uiPriority w:val="39"/>
    <w:rsid w:val="00147836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91C57"/>
    <w:pPr>
      <w:spacing w:before="0" w:beforeAutospacing="0" w:after="0" w:afterAutospacing="0"/>
    </w:pPr>
    <w:rPr>
      <w:rFonts w:eastAsia="Times New Roman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23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Win10</cp:lastModifiedBy>
  <cp:revision>8</cp:revision>
  <cp:lastPrinted>2024-09-13T04:47:00Z</cp:lastPrinted>
  <dcterms:created xsi:type="dcterms:W3CDTF">2011-11-02T04:15:00Z</dcterms:created>
  <dcterms:modified xsi:type="dcterms:W3CDTF">2024-09-15T11:23:00Z</dcterms:modified>
</cp:coreProperties>
</file>